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вмре поезія</w:t>
      </w:r>
    </w:p>
    <w:p>
      <w:r>
        <w:br/>
        <w:t xml:space="preserve"> Не вмре поезія, не згине творчість духа,&lt;br /&gt;</w:t>
        <w:br/>
        <w:t>Поки жива земля, поки на ній живуть,&lt;br /&gt;</w:t>
        <w:br/>
        <w:t>Поки природи глас людина серцем слуха, —&lt;br /&gt;</w:t>
        <w:br/>
        <w:t>Клопоти крамарські її ще не заб'ють.</w:t>
      </w:r>
    </w:p>
    <w:p>
      <w:r>
        <w:br/>
        <w:t>Не вмре поезія, поки душа бажає&lt;br /&gt;</w:t>
        <w:br/>
        <w:t>Зирнути в ті краї, де око не сягне,&lt;br /&gt;</w:t>
        <w:br/>
        <w:t>І хоче з меж вузьких порватися в безкрає,&lt;br /&gt;</w:t>
        <w:br/>
        <w:t>Щоб зрозуміти все небесне і земне.</w:t>
      </w:r>
    </w:p>
    <w:p>
      <w:r>
        <w:br/>
        <w:t>Не вмре поезія, хоч людськість ціла стане&lt;br /&gt;</w:t>
        <w:br/>
        <w:t>Про їжу тільки дбать, про дух забувши свій:&lt;br /&gt;</w:t>
        <w:br/>
        <w:t>Потреба вищого бажання в серці встане&lt;br /&gt;</w:t>
        <w:br/>
        <w:t>І викличе в душі рої забутих мрій.</w:t>
      </w:r>
    </w:p>
    <w:p>
      <w:r>
        <w:br/>
        <w:t>І віщі голоси творців із-за могили&lt;br /&gt;</w:t>
        <w:br/>
        <w:t>Промовлять до людей, що серця позбулись;&lt;br /&gt;</w:t>
        <w:br/>
        <w:t>І наберуть вони від них нової сили,&lt;br /&gt;</w:t>
        <w:br/>
        <w:t>І будуть серцем жить, як і жили колись.</w:t>
      </w:r>
    </w:p>
    <w:p>
      <w:r>
        <w:br/>
        <w:t>І поки на землі ще є одна сльозина,&lt;br /&gt;</w:t>
        <w:br/>
        <w:t>Поезія її нащадкам передасть;&lt;br /&gt;</w:t>
        <w:br/>
        <w:t>І поки на землі ще втіха є невинна,&lt;br /&gt;</w:t>
        <w:br/>
        <w:t>Поезія в її ще радощів додасть.</w:t>
      </w:r>
    </w:p>
    <w:p>
      <w:r>
        <w:br/>
        <w:t>А якщо людськості зла доля присудила&lt;br /&gt;</w:t>
        <w:br/>
        <w:t>Діждатися колись життя свого кінця,&lt;br /&gt;</w:t>
        <w:br/>
        <w:t>То буде на землі останняя могила —&lt;br /&gt;</w:t>
        <w:br/>
        <w:t>Останнього співця.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вмре 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