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лякайсь, що і досі хмари</w:t>
      </w:r>
    </w:p>
    <w:p>
      <w:r>
        <w:br/>
        <w:t xml:space="preserve"> Не лякайсь, що і досі хмари,&lt;br /&gt;</w:t>
        <w:br/>
        <w:t>Страх з гори на все навис,&lt;br /&gt;</w:t>
        <w:br/>
        <w:t>Що навкруг погрози й свари&lt;br /&gt;</w:t>
        <w:br/>
        <w:t>І притихло поле й ліс;&lt;br /&gt;</w:t>
        <w:br/>
        <w:t>Не лякайсь, що темні ночі&lt;br /&gt;</w:t>
        <w:br/>
        <w:t>Засліпили кволим очі,&lt;br /&gt;</w:t>
        <w:br/>
        <w:t>Руки впали в немощних&lt;br /&gt;</w:t>
        <w:br/>
        <w:t>І несміливий затих!</w:t>
      </w:r>
    </w:p>
    <w:p>
      <w:r>
        <w:br/>
        <w:t>Там, де хмари, там і бурі:&lt;br /&gt;</w:t>
        <w:br/>
        <w:t>Вдарить буря й розімчить&lt;br /&gt;</w:t>
        <w:br/>
        <w:t>Всі страховища похмурі,&lt;br /&gt;</w:t>
        <w:br/>
        <w:t>І засяє знов блакить,&lt;br /&gt;</w:t>
        <w:br/>
        <w:t>Засміється, ясно гляне, —&lt;br /&gt;</w:t>
        <w:br/>
        <w:t>Все прокинеться приспане,&lt;br /&gt;</w:t>
        <w:br/>
        <w:t>І воскресне пишний день&lt;br /&gt;</w:t>
        <w:br/>
        <w:t>Праці, щастя і пісень...</w:t>
      </w:r>
    </w:p>
    <w:p>
      <w:r>
        <w:br/>
        <w:t>Все, що чується на силу, —&lt;br /&gt;</w:t>
        <w:br/>
        <w:t>На порозі кращих літ&lt;br /&gt;</w:t>
        <w:br/>
        <w:t>Вгору голову похилу&lt;br /&gt;</w:t>
        <w:br/>
        <w:t>Підведе і сміло в світ!&lt;br /&gt;</w:t>
        <w:br/>
        <w:t>Все нечисте, нице, темне,&lt;br /&gt;</w:t>
        <w:br/>
        <w:t>Все гнітюче, все нікчемне,&lt;br /&gt;</w:t>
        <w:br/>
        <w:t>Все, що живить рабський страх, —&lt;br /&gt;</w:t>
        <w:br/>
        <w:t>Все розіб’ться на прах.</w:t>
      </w:r>
    </w:p>
    <w:p>
      <w:r>
        <w:br/>
        <w:t>Майте ж прапором, надії!&lt;br /&gt;</w:t>
        <w:br/>
        <w:t>Знов озвись, оживши, сміх!&lt;br /&gt;</w:t>
        <w:br/>
        <w:t>Ділом стануться всі мрії&lt;br /&gt;</w:t>
        <w:br/>
        <w:t>Літ найкращих молодих!&lt;br /&gt;</w:t>
        <w:br/>
        <w:t>Воскресайте, сонця діти,&lt;br /&gt;</w:t>
        <w:br/>
        <w:t>Розсипайте щастя квіти, —&lt;br /&gt;</w:t>
        <w:br/>
        <w:t>Хай сміється всім блакить&lt;br /&gt;</w:t>
        <w:br/>
        <w:t>І звитязький спів дзвенить!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лякайсь, що і досі 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