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</w:t>
      </w:r>
    </w:p>
    <w:p>
      <w:r>
        <w:br/>
        <w:t xml:space="preserve"> Він борозною йде за плугом&lt;br /&gt;</w:t>
        <w:br/>
        <w:t>З мечем в руках.&lt;br /&gt;</w:t>
        <w:br/>
        <w:t>Народ, завжди напоготові&lt;br /&gt;</w:t>
        <w:br/>
        <w:t>Пролити ріки поту й крові&lt;br /&gt;</w:t>
        <w:br/>
        <w:t>В труді й боях.</w:t>
      </w:r>
    </w:p>
    <w:p>
      <w:r>
        <w:br/>
        <w:t>Навіщо піт він проливає&lt;br /&gt;</w:t>
        <w:br/>
        <w:t>Свого чола?&lt;br /&gt;</w:t>
        <w:br/>
        <w:t>Адже тієї крихти хліба&lt;br /&gt;</w:t>
        <w:br/>
        <w:t>Йому родюча чорна скиба&lt;br /&gt;</w:t>
        <w:br/>
        <w:t>Й сама б дала.</w:t>
      </w:r>
    </w:p>
    <w:p>
      <w:r>
        <w:br/>
        <w:t>Навіщо кров він проливає&lt;br /&gt;</w:t>
        <w:br/>
        <w:t>Ворожих лав?&lt;br /&gt;</w:t>
        <w:br/>
        <w:t>За батьківщину? За свободу?&lt;br /&gt;</w:t>
        <w:br/>
        <w:t>Чи за права? Адже в народу&lt;br /&gt;</w:t>
        <w:br/>
        <w:t>Немає прав!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