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Напої бога Бахуса</w:t>
      </w:r>
    </w:p>
    <w:p>
      <w:r>
        <w:br/>
        <w:t xml:space="preserve"> Пиво. І&lt;br /&gt;</w:t>
        <w:br/>
        <w:t>З германських кочових бездонних шлунків,&lt;br /&gt;</w:t>
        <w:br/>
        <w:t>З провалених діжок, як з черепів,&lt;br /&gt;</w:t>
        <w:br/>
        <w:t>Крізь карнавали, тризни, крізь пожежі,&lt;br /&gt;</w:t>
        <w:br/>
        <w:t>Захоплюючи, як з кораблетрощі,&lt;br /&gt;</w:t>
        <w:br/>
        <w:t>Ознаки часу – виття і сміття,&lt;br /&gt;</w:t>
        <w:br/>
        <w:t>Течуть, наздоганяють наші горла&lt;br /&gt;</w:t>
        <w:br/>
        <w:t>Могутні історичні струми пива,&lt;br /&gt;</w:t>
        <w:br/>
        <w:t>Збивають з ніг, затоплюють, золотять,&lt;br /&gt;</w:t>
        <w:br/>
        <w:t>Мов для музейних сховищ, нутрощі...</w:t>
      </w:r>
    </w:p>
    <w:p>
      <w:r>
        <w:br/>
        <w:t>В пивницях пиворізи, наче глеки, —&lt;br /&gt;</w:t>
        <w:br/>
        <w:t>Овали різні, різні держаки&lt;br /&gt;</w:t>
        <w:br/>
        <w:t>І різні рівні випитого пива –&lt;br /&gt;</w:t>
        <w:br/>
        <w:t>Напій хлюпоче, плеще і полоще,&lt;br /&gt;</w:t>
        <w:br/>
        <w:t>Виплюскує просолені слова,&lt;br /&gt;</w:t>
        <w:br/>
        <w:t>Слова стосовно всіх епох, народів,&lt;br /&gt;</w:t>
        <w:br/>
        <w:t>Всіх курв, режимів, берій та імперій –&lt;br /&gt;</w:t>
        <w:br/>
        <w:t>Слова, як риби, виснуть у диму,&lt;br /&gt;</w:t>
        <w:br/>
        <w:t>Похитуючи звільна плавниками.&lt;br /&gt;</w:t>
        <w:br/>
        <w:t>Ростуть ослячі вуха у столів.</w:t>
      </w:r>
    </w:p>
    <w:p>
      <w:r>
        <w:br/>
        <w:t>...І плавляться, зникають гори сиру,&lt;br /&gt;</w:t>
        <w:br/>
        <w:t>поглинуто у прірви косяки&lt;br /&gt;</w:t>
        <w:br/>
        <w:t>холоднокопченої риби і тарані,&lt;br /&gt;</w:t>
        <w:br/>
        <w:t>наповнено сечею міхурі...</w:t>
      </w:r>
    </w:p>
    <w:p>
      <w:r>
        <w:br/>
        <w:t>і знову піняться потоки-смерчі&lt;br /&gt;</w:t>
        <w:br/>
        <w:t>і хміль дарує зрошена земля!</w:t>
      </w:r>
    </w:p>
    <w:p>
      <w:r>
        <w:br/>
        <w:t>Вино. ІІ&lt;br /&gt;</w:t>
        <w:br/>
        <w:t>Вершина — мармурова паща лева,&lt;br /&gt;</w:t>
        <w:br/>
        <w:t>з якої ллються струмені вина.&lt;br /&gt;</w:t>
        <w:br/>
        <w:t>Ефірна хвиля, флейта вереснева,&lt;br /&gt;</w:t>
        <w:br/>
        <w:t>прокочується, ледь сягнувши дна.&lt;br /&gt;</w:t>
        <w:br/>
        <w:t>Довкола простір міниться в тремтінні&lt;br /&gt;</w:t>
        <w:br/>
        <w:t>і загусає в потемніле скло.&lt;br /&gt;</w:t>
        <w:br/>
        <w:t>Як шлунки, бутлі, і плоди осінні&lt;br /&gt;</w:t>
        <w:br/>
        <w:t>терпляче чавляться в густе тепло.&lt;br /&gt;</w:t>
        <w:br/>
        <w:t>І просякають стіни винним духом,&lt;br /&gt;</w:t>
        <w:br/>
        <w:t>повзуть зелені парості у сни,&lt;br /&gt;</w:t>
        <w:br/>
        <w:t>і припадає час холодним вухом&lt;br /&gt;</w:t>
        <w:br/>
        <w:t>до бутлів — що народжують вони?</w:t>
      </w:r>
    </w:p>
    <w:p>
      <w:r>
        <w:br/>
        <w:t>Коли прийдуть зимові хрестоносці&lt;br /&gt;</w:t>
        <w:br/>
        <w:t>і льодові вогні запалять нам,&lt;br /&gt;</w:t>
        <w:br/>
        <w:t>різдвяні печі їх покличуть в гості —&lt;br /&gt;</w:t>
        <w:br/>
        <w:t>не скуштувати чарки тим панам.&lt;br /&gt;</w:t>
        <w:br/>
        <w:t>Коли завиють відьми прокажені,&lt;br /&gt;</w:t>
        <w:br/>
        <w:t>як жебраки-вітри з голодних пуст,&lt;br /&gt;</w:t>
        <w:br/>
        <w:t>напоєм стиглим випари скажені&lt;br /&gt;</w:t>
        <w:br/>
        <w:t>тим паннам повипалюємо з уст.&lt;br /&gt;</w:t>
        <w:br/>
        <w:t>Коли приблудить, як чума, у місто&lt;br /&gt;</w:t>
        <w:br/>
        <w:t>ясновельможна вічними кістьми,&lt;br /&gt;</w:t>
        <w:br/>
        <w:t>на трон у пляшці їй дамо возсісти&lt;br /&gt;</w:t>
        <w:br/>
        <w:t>і коронуєм корком Бабцю ми!</w:t>
      </w:r>
    </w:p>
    <w:p>
      <w:r>
        <w:br/>
        <w:t>Хвала коханкам і безсмертним друзям!&lt;br /&gt;</w:t>
        <w:br/>
        <w:t>Хвала нектарним келихам дзвінким!&lt;br /&gt;</w:t>
        <w:br/>
        <w:t>Криваве обертається галуззя,&lt;br /&gt;</w:t>
        <w:br/>
        <w:t>занурюється в різнобарвний дим.&lt;br /&gt;</w:t>
        <w:br/>
        <w:t>В коморах — море темне і безкрає.&lt;br /&gt;</w:t>
        <w:br/>
        <w:t>М'ясива рум'яніють на вогні.&lt;br /&gt;</w:t>
        <w:br/>
        <w:t>Ніхто з п'яниць іще не вимагає:&lt;br /&gt;</w:t>
        <w:br/>
        <w:t>"Ту пляшку закорковану — мені!"</w:t>
      </w:r>
    </w:p>
    <w:p>
      <w:r>
        <w:br/>
        <w:t>Довкола столу — очі, нерухома вісь проходить&lt;br /&gt;</w:t>
        <w:br/>
        <w:t>посеред рідини, в якій заломлюється погляд,&lt;br /&gt;</w:t>
        <w:br/>
        <w:t>стіл має форму кола, горлянки — форми келихів,&lt;br /&gt;</w:t>
        <w:br/>
        <w:t>а світло переходить в повільні форми тіл.</w:t>
      </w:r>
    </w:p>
    <w:p>
      <w:r>
        <w:br/>
        <w:t>Є механізм, що зв'язує обпалений мій стравохід&lt;br /&gt;</w:t>
        <w:br/>
        <w:t>з початком руху колеса, і світотвір, і стіл,&lt;br /&gt;</w:t>
        <w:br/>
        <w:t>з моментом подолання, ковтання й випромінення,&lt;br /&gt;</w:t>
        <w:br/>
        <w:t>з розкраяним повітрям, з вивалюванням в антисвіт.</w:t>
      </w:r>
    </w:p>
    <w:p>
      <w:r>
        <w:br/>
        <w:t>Так плавиться скляна стіна вульгарної реальності,&lt;br /&gt;</w:t>
        <w:br/>
        <w:t>тече у шлунок і пече — це подорож в собі.&lt;br /&gt;</w:t>
        <w:br/>
        <w:t>Взаємозрівноважені тумани і туманності.&lt;br /&gt;</w:t>
        <w:br/>
        <w:t>І горло спалене моє іскристий всесвіт п'є.</w:t>
      </w:r>
    </w:p>
    <w:p>
      <w:r>
        <w:br/>
        <w:t>Коньяк. IV&lt;br /&gt;</w:t>
        <w:br/>
        <w:t>Стрімка лотреківська пастель,&lt;br /&gt;</w:t>
        <w:br/>
        <w:t>панчіх легка і тепла сітка,&lt;br /&gt;</w:t>
        <w:br/>
        <w:t>рука холодна, погляд зрідка&lt;br /&gt;</w:t>
        <w:br/>
        <w:t>і за шинквасом — Рафаель,&lt;br /&gt;</w:t>
        <w:br/>
        <w:t>тонке і видовжене скло,&lt;br /&gt;</w:t>
        <w:br/>
        <w:t>чад кави, звуків перламутри,&lt;br /&gt;</w:t>
        <w:br/>
        <w:t>уста вечірні "Кама Сутри" —&lt;br /&gt;</w:t>
        <w:br/>
        <w:t>це драма в дусі Буало.</w:t>
      </w:r>
    </w:p>
    <w:p>
      <w:r>
        <w:br/>
        <w:t>Панчохи. Погляд. Усміх. Сміх.&lt;br /&gt;</w:t>
        <w:br/>
        <w:t>Знайомство. Кава. Мед гречаний.&lt;br /&gt;</w:t>
        <w:br/>
        <w:t>Таксі. Водій. Слуга печальний.&lt;br /&gt;</w:t>
        <w:br/>
        <w:t>Цілунок довгий. Перший сніг.&lt;br /&gt;</w:t>
        <w:br/>
        <w:t>І прірва ліжка. І сніги —&lt;br /&gt;</w:t>
        <w:br/>
        <w:t>розгорнуті, ламкі, колючі,&lt;br /&gt;</w:t>
        <w:br/>
        <w:t>повітря струмені палючі&lt;br /&gt;</w:t>
        <w:br/>
        <w:t>...і ваші речі навкруги.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Напої бога Бахуса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