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 своєю вітчизною</w:t>
      </w:r>
    </w:p>
    <w:p>
      <w:r>
        <w:br/>
        <w:t xml:space="preserve"> Боже, скільки щедрот&lt;br /&gt;</w:t>
        <w:br/>
        <w:t>Творить воля твоя!&lt;br /&gt;</w:t>
        <w:br/>
        <w:t>Де ж мій дім, мій народ,&lt;br /&gt;</w:t>
        <w:br/>
        <w:t>Де вітчизна моя?&lt;br /&gt;</w:t>
        <w:br/>
        <w:t>Де ж ти, славна сім'є&lt;br /&gt;</w:t>
        <w:br/>
        <w:t>Без панів і рабів?&lt;br /&gt;</w:t>
        <w:br/>
        <w:t>Де той люд, що своє&lt;br /&gt;</w:t>
        <w:br/>
        <w:t>Поважав і любив?&lt;br /&gt;</w:t>
        <w:br/>
        <w:t>Рідних співів та свит&lt;br /&gt;</w:t>
        <w:br/>
        <w:t>Не соромився він!&lt;br /&gt;</w:t>
        <w:br/>
        <w:t>Де той люд-ясновид?&lt;br /&gt;</w:t>
        <w:br/>
        <w:t>Де веселощів дзвін?&lt;br /&gt;</w:t>
        <w:br/>
        <w:t>Веселився народ,&lt;br /&gt;</w:t>
        <w:br/>
        <w:t>Аж гриміло село.&lt;br /&gt;</w:t>
        <w:br/>
        <w:t>Веселіше стокрот&lt;br /&gt;</w:t>
        <w:br/>
        <w:t>Всюди щастя цвіло.&lt;br /&gt;</w:t>
        <w:br/>
        <w:t>А тепер, а тепер, —&lt;br /&gt;</w:t>
        <w:br/>
        <w:t>Вір – не вір сам собі, —&lt;br /&gt;</w:t>
        <w:br/>
        <w:t>Дух бадьорості вмер,&lt;br /&gt;</w:t>
        <w:br/>
        <w:t>Все погасло в журбі.&lt;br /&gt;</w:t>
        <w:br/>
        <w:t>Зникло все, наче мла, —&lt;br /&gt;</w:t>
        <w:br/>
        <w:t>Щастя тут не шукай, —&lt;br /&gt;</w:t>
        <w:br/>
        <w:t>Доля зла замогла&lt;br /&gt;</w:t>
        <w:br/>
        <w:t>І людей, і мій край!&lt;br /&gt;</w:t>
        <w:br/>
        <w:t>Лиш могили навкруг —&lt;br /&gt;</w:t>
        <w:br/>
        <w:t>Свідки слави – стоять;&lt;br /&gt;</w:t>
        <w:br/>
        <w:t>Чорні круки з яруг&lt;br /&gt;</w:t>
        <w:br/>
        <w:t>За кістками летять.&lt;br /&gt;</w:t>
        <w:br/>
        <w:t>Прошмигають вужі,&lt;br /&gt;</w:t>
        <w:br/>
        <w:t>Каня молиться: "Пить!",&lt;br /&gt;</w:t>
        <w:br/>
        <w:t>Вовк пробіг по межі,&lt;br /&gt;</w:t>
        <w:br/>
        <w:t>Далі спить усе, спить!</w:t>
      </w:r>
    </w:p>
    <w:p>
      <w:r>
        <w:br/>
        <w:t>28 серпня 1906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своєю вітчизною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