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руїнах Уджарми</w:t>
      </w:r>
    </w:p>
    <w:p>
      <w:r>
        <w:br/>
        <w:t xml:space="preserve"> На руїнах Уджарми*</w:t>
      </w:r>
    </w:p>
    <w:p>
      <w:r>
        <w:br/>
        <w:t>Не спинить будівничих спекота, —&lt;br /&gt;</w:t>
        <w:br/>
        <w:t>В бетон вдягали річище каналу.&lt;br /&gt;</w:t>
        <w:br/>
        <w:t>Потрібен людям запал для труда:&lt;br /&gt;</w:t>
        <w:br/>
        <w:t>Ми на розкопках в липні побували.</w:t>
      </w:r>
    </w:p>
    <w:p>
      <w:r>
        <w:br/>
        <w:t>І гість-поет, і гурт бетонярів&lt;br /&gt;</w:t>
        <w:br/>
        <w:t>Вдивлялися в руїни легендарні,&lt;br /&gt;</w:t>
        <w:br/>
        <w:t>Де археологи о тій порі&lt;br /&gt;</w:t>
        <w:br/>
        <w:t>Вивчали долю древньої Уджарми.</w:t>
      </w:r>
    </w:p>
    <w:p>
      <w:r>
        <w:br/>
        <w:t>Уяви необорна доброхіть&lt;br /&gt;</w:t>
        <w:br/>
        <w:t>Вирізьблювала обрис цитаделі, —&lt;br /&gt;</w:t>
        <w:br/>
        <w:t>Мов не пройшло п'ятнадцяти століть,&lt;br /&gt;</w:t>
        <w:br/>
        <w:t>А башти не сповзли у підземелля.</w:t>
      </w:r>
    </w:p>
    <w:p>
      <w:r>
        <w:br/>
        <w:t>Мов чутно всюди грізний дзвін щитів&lt;br /&gt;</w:t>
        <w:br/>
        <w:t>І меч над завойовниками свище...&lt;br /&gt;</w:t>
        <w:br/>
        <w:t>В ровах вода — немов роса віків.&lt;br /&gt;</w:t>
        <w:br/>
        <w:t>Руїна безгомінна городища...</w:t>
      </w:r>
    </w:p>
    <w:p>
      <w:r>
        <w:br/>
        <w:t>Уджармою увічнив Горгасал&lt;br /&gt;</w:t>
        <w:br/>
        <w:t>Талант народу і його величчя..&lt;br /&gt;</w:t>
        <w:br/>
        <w:t>І ті, що мирний зводили канал,&lt;br /&gt;</w:t>
        <w:br/>
        <w:t>Відчули разом захват будівничий.</w:t>
      </w:r>
    </w:p>
    <w:p>
      <w:r>
        <w:br/>
        <w:t>Таку надійність мурів і склепінь&lt;br /&gt;</w:t>
        <w:br/>
        <w:t>Вивершувало вміння, а не гроші...&lt;br /&gt;</w:t>
        <w:br/>
        <w:t>(Ця будівнича вдача поколінь&lt;br /&gt;</w:t>
        <w:br/>
        <w:t>У бетонованім самгорськім ложі).</w:t>
      </w:r>
    </w:p>
    <w:p>
      <w:r>
        <w:br/>
        <w:t>...Он камінь — мов запікся у золі.&lt;br /&gt;</w:t>
        <w:br/>
        <w:t>До нього доторкнися —&lt;br /&gt;</w:t>
        <w:br/>
        <w:t>він не вистиг,&lt;br /&gt;</w:t>
        <w:br/>
        <w:t>Багаття незборимої землі&lt;br /&gt;</w:t>
        <w:br/>
        <w:t>І воїну світили, і невісті.</w:t>
      </w:r>
    </w:p>
    <w:p>
      <w:r>
        <w:br/>
        <w:t>Нам відкривали таїну віки,&lt;br /&gt;</w:t>
        <w:br/>
        <w:t>І наставало трепетне мовчання,&lt;br /&gt;</w:t>
        <w:br/>
        <w:t>Немов сюди ішов звіддалеки&lt;br /&gt;</w:t>
        <w:br/>
        <w:t>Той, хто віддав фортеці поривання.</w:t>
      </w:r>
    </w:p>
    <w:p>
      <w:r>
        <w:br/>
        <w:t>Ні імені його, ані лиця&lt;br /&gt;</w:t>
        <w:br/>
        <w:t>Не зберегло камінне карбування, —&lt;br /&gt;</w:t>
        <w:br/>
        <w:t>Дерзаючи, не знаючи взірця,&lt;br /&gt;</w:t>
        <w:br/>
        <w:t>Він спорудив Уджарму для Вахтанга,</w:t>
      </w:r>
    </w:p>
    <w:p>
      <w:r>
        <w:br/>
        <w:t>Ні слави не діждався, ні хвали —&lt;br /&gt;</w:t>
        <w:br/>
        <w:t>Без почестей умільця поховали,&lt;br /&gt;</w:t>
        <w:br/>
        <w:t>Хоч в ті часи фортеці та вали&lt;br /&gt;</w:t>
        <w:br/>
        <w:t>Радніш каналів предки будували.</w:t>
      </w:r>
    </w:p>
    <w:p>
      <w:r>
        <w:br/>
        <w:t>Розколини лягали на стіну&lt;br /&gt;</w:t>
        <w:br/>
        <w:t>І, ніби мох, в них проростала сутінь...&lt;br /&gt;</w:t>
        <w:br/>
        <w:t>Уджарма ж підпирала вишину&lt;br /&gt;</w:t>
        <w:br/>
        <w:t>І захищала, як могла, майбутнє.</w:t>
      </w:r>
    </w:p>
    <w:p>
      <w:r>
        <w:br/>
        <w:t>Навчателями досвід є і час&lt;br /&gt;</w:t>
        <w:br/>
        <w:t>Та ще накази пам'яті суворі.&lt;br /&gt;</w:t>
        <w:br/>
        <w:t>По-іншому дивились ми з терас&lt;br /&gt;</w:t>
        <w:br/>
        <w:t>На збурхане будовою Самгорі.</w:t>
      </w:r>
    </w:p>
    <w:p>
      <w:r>
        <w:br/>
        <w:t>Все будувати варто на віки!&lt;br /&gt;</w:t>
        <w:br/>
        <w:t>Той будівничий, виходець з народу,&lt;br /&gt;</w:t>
        <w:br/>
        <w:t>Щоб розчином кріпити плитняки,&lt;br /&gt;</w:t>
        <w:br/>
        <w:t>Черпав з майбутнього каналу воду.</w:t>
      </w:r>
    </w:p>
    <w:p>
      <w:r>
        <w:br/>
        <w:t>----------------------&lt;br /&gt;</w:t>
        <w:br/>
        <w:t>* Уджарма — фортеця V століття, збудована&lt;br /&gt;</w:t>
        <w:br/>
        <w:t>грузинським царем Вахтангом Горгасалі.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руїнах Уджарми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