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рябому коні прилетіла весна...</w:t>
      </w:r>
    </w:p>
    <w:p>
      <w:r>
        <w:br/>
        <w:t xml:space="preserve"> На рябому коні прилетіла весна,&lt;br /&gt;</w:t>
        <w:br/>
        <w:t>Снігу сорок лопат їй прикидало плечі.&lt;br /&gt;</w:t>
        <w:br/>
        <w:t>На рябому коні що везла — не везла,&lt;br /&gt;</w:t>
        <w:br/>
        <w:t>Але дещо і нам привезла для малечі.</w:t>
      </w:r>
    </w:p>
    <w:p>
      <w:r>
        <w:br/>
        <w:t>Привезла щавелю для зелених борщів,&lt;br /&gt;</w:t>
        <w:br/>
        <w:t>В білій хмарі дощу привезла на Великдень.&lt;br /&gt;</w:t>
        <w:br/>
        <w:t>З нею зайчик приїхав на теплій щоці,&lt;br /&gt;</w:t>
        <w:br/>
        <w:t>І виглядує зайчик, поки йому видно.</w:t>
      </w:r>
    </w:p>
    <w:p>
      <w:r>
        <w:br/>
        <w:t>Горобцям привезла по три пуди зерна,&lt;br /&gt;</w:t>
        <w:br/>
        <w:t>По два пуди зерна їх сусідам — синичкам.&lt;br /&gt;</w:t>
        <w:br/>
        <w:t>Снігурам — по пуду, аби кожен з них знав,&lt;br /&gt;</w:t>
        <w:br/>
        <w:t>Як в снігах зимувать і як жить на позичках.</w:t>
      </w:r>
    </w:p>
    <w:p>
      <w:r>
        <w:br/>
        <w:t>Прилетіла весна на рябому коні,&lt;br /&gt;</w:t>
        <w:br/>
        <w:t>Снігу сорок лопат привезла для годиться.&lt;br /&gt;</w:t>
        <w:br/>
        <w:t>І мені привезла все, що треба мені,&lt;br /&gt;</w:t>
        <w:br/>
        <w:t>Але що привезла, не скажу,— таємниця.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рябому коні прилетіла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