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пута суворі...</w:t>
      </w:r>
    </w:p>
    <w:p>
      <w:r>
        <w:br/>
        <w:t xml:space="preserve"> На пута суворі,&lt;br /&gt;</w:t>
        <w:br/>
        <w:t>На гомін привабливий бала&lt;br /&gt;</w:t>
        <w:br/>
        <w:t>Степи неозорі&lt;br /&gt;</w:t>
        <w:br/>
        <w:t>Украйни вона проміняла.</w:t>
      </w:r>
    </w:p>
    <w:p>
      <w:r>
        <w:br/>
        <w:t>Та півдня палкого&lt;br /&gt;</w:t>
        <w:br/>
        <w:t>Собі залишила приміту&lt;br /&gt;</w:t>
        <w:br/>
        <w:t>Серед крижаного,&lt;br /&gt;</w:t>
        <w:br/>
        <w:t>Серед невблаганного світу</w:t>
      </w:r>
    </w:p>
    <w:p>
      <w:r>
        <w:br/>
        <w:t>Як ночі Украйни&lt;br /&gt;</w:t>
        <w:br/>
        <w:t>У сяєві зір таємничих,&lt;br /&gt;</w:t>
        <w:br/>
        <w:t>Доховують тайни&lt;br /&gt;</w:t>
        <w:br/>
        <w:t>Слова її уст чарівничих.</w:t>
      </w:r>
    </w:p>
    <w:p>
      <w:r>
        <w:br/>
        <w:t>Як обрії сині —&lt;br /&gt;</w:t>
        <w:br/>
        <w:t>Очей її полиск і сяння,&lt;br /&gt;</w:t>
        <w:br/>
        <w:t>Як вітер пустині —&lt;br /&gt;</w:t>
        <w:br/>
        <w:t>Жагуче її милування.</w:t>
      </w:r>
    </w:p>
    <w:p>
      <w:r>
        <w:br/>
        <w:t>I стиглістю сливи&lt;br /&gt;</w:t>
        <w:br/>
        <w:t>Рожеве обличчя зоріє;&lt;br /&gt;</w:t>
        <w:br/>
        <w:t>I сонце пестливе&lt;br /&gt;</w:t>
        <w:br/>
        <w:t>У кучерях їй золотіє.</w:t>
      </w:r>
    </w:p>
    <w:p>
      <w:r>
        <w:br/>
        <w:t>I, молячись щиро&lt;br /&gt;</w:t>
        <w:br/>
        <w:t>За прикладом рідного краю,&lt;br /&gt;</w:t>
        <w:br/>
        <w:t>Незайману віру&lt;br /&gt;</w:t>
        <w:br/>
        <w:t>У серці дитячім плекає.</w:t>
      </w:r>
    </w:p>
    <w:p>
      <w:r>
        <w:br/>
        <w:t>Як люд її рідний,&lt;br /&gt;</w:t>
        <w:br/>
        <w:t>Не жде від чужинця опори;&lt;br /&gt;</w:t>
        <w:br/>
        <w:t>Безмовно і гідно&lt;br /&gt;</w:t>
        <w:br/>
        <w:t>Терпuть і знущання, і горе.</w:t>
      </w:r>
    </w:p>
    <w:p>
      <w:r>
        <w:br/>
        <w:t>На погляд зухвалий&lt;br /&gt;</w:t>
        <w:br/>
        <w:t>Не займеться враз потаємно;&lt;br /&gt;</w:t>
        <w:br/>
        <w:t>Звикає помалу,&lt;br /&gt;</w:t>
        <w:br/>
        <w:t>Зате й не розлюбить даремно.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пута суворі...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