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колимськім морозі калина...</w:t>
      </w:r>
    </w:p>
    <w:p>
      <w:r>
        <w:br/>
        <w:t xml:space="preserve"> На колимськім морозі калина&lt;br /&gt;</w:t>
        <w:br/>
        <w:t>зацвітає рудими слізьми.&lt;br /&gt;</w:t>
        <w:br/>
        <w:t>Неосяжна осонцена днина,&lt;br /&gt;</w:t>
        <w:br/>
        <w:t>і собором дзвінким Україна&lt;br /&gt;</w:t>
        <w:br/>
        <w:t>написалась на мурах тюрми.&lt;br /&gt;</w:t>
        <w:br/>
        <w:t>Безгоміння, безлюддя довкола,&lt;br /&gt;</w:t>
        <w:br/>
        <w:t>тільки сонце і простір, і сніг.&lt;br /&gt;</w:t>
        <w:br/>
        <w:t>І котилося куль-покотьолом&lt;br /&gt;</w:t>
        <w:br/>
        <w:t>моє серце в ведмежий барліг.&lt;br /&gt;</w:t>
        <w:br/>
        <w:t>І зголілі модрини кричали,&lt;br /&gt;</w:t>
        <w:br/>
        <w:t>тонко олень писався в імлі,&lt;br /&gt;</w:t>
        <w:br/>
        <w:t>і зійшлися кінці і начала&lt;br /&gt;</w:t>
        <w:br/>
        <w:t>на оцій чужинецькій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колимськім морозі калина...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