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добраніч</w:t>
      </w:r>
    </w:p>
    <w:p>
      <w:r>
        <w:br/>
        <w:t xml:space="preserve"> Сонце востаннє землі усміхаєтся&lt;br /&gt;</w:t>
        <w:br/>
        <w:t>Й тихо за гори далекі ховається,—&lt;br /&gt;</w:t>
        <w:br/>
        <w:t>Світе, засни, відпочинь!&lt;br /&gt;</w:t>
        <w:br/>
        <w:t>Спіте, потомлені, спіте, заплакані,&lt;br /&gt;</w:t>
        <w:br/>
        <w:t>Спіте, задурені, спіте, залякані! —&lt;br /&gt;</w:t>
        <w:br/>
        <w:t>Ночі насунулась тінь...&lt;br /&gt;</w:t>
        <w:br/>
        <w:t>Доля суворая з ранком прокинеться,&lt;br /&gt;</w:t>
        <w:br/>
        <w:t>Хижим шулікою на люд накинеться,—&lt;br /&gt;</w:t>
        <w:br/>
        <w:t>Думки про щастя покинь!..</w:t>
      </w:r>
    </w:p>
    <w:p>
      <w:r>
        <w:br/>
        <w:t>Доки ж ніч-матінка ласкава, темная&lt;br /&gt;</w:t>
        <w:br/>
        <w:t>Тягнеться тихо, мов казка таємная,&lt;br /&gt;</w:t>
        <w:br/>
        <w:t>Поти засни, відпочинь.</w:t>
      </w:r>
    </w:p>
    <w:p>
      <w:r>
        <w:br/>
        <w:t>Хай хоч у сні тобі щастя всміхається,&lt;br /&gt;</w:t>
        <w:br/>
        <w:t>Серце намучене сном навтішається,—&lt;br /&gt;</w:t>
        <w:br/>
        <w:t>Доле проклятая, згинь!..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добраніч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