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Мишкова каша</w:t>
      </w:r>
    </w:p>
    <w:p>
      <w:r>
        <w:br/>
        <w:t xml:space="preserve"> &lt;p&gt;(скорочено)</w:t>
      </w:r>
    </w:p>
    <w:p>
      <w:r>
        <w:br/>
        <w:t>Одного разу, коли я жив з мамою на дачі, до мене в гості приїхав Мишко. Я так зрадів, що й сказати не можна! Я дуже за Мишком скучив. Мама також була рада його приїзду.</w:t>
      </w:r>
    </w:p>
    <w:p>
      <w:r>
        <w:br/>
        <w:t>— Це дуже добре, що ти приїхав,— мовила вона.— Вам удвох тут веселіше буде. Мені, до речі, завтра до міста треба поїхати. Я, можливо, затримаюся. Проживете тут без мене два дні?</w:t>
      </w:r>
    </w:p>
    <w:p>
      <w:r>
        <w:br/>
        <w:t>— Звичайно, проживемо,— кажу я.— Ми не маленькі!</w:t>
      </w:r>
    </w:p>
    <w:p>
      <w:r>
        <w:br/>
        <w:t>— Тільки вам тут доведеться самим обід готувати. Зумієте?</w:t>
      </w:r>
    </w:p>
    <w:p>
      <w:r>
        <w:br/>
        <w:t>— Зуміємо,— каже Мишко.— Що там не зуміти!</w:t>
      </w:r>
    </w:p>
    <w:p>
      <w:r>
        <w:br/>
        <w:t>— Ну, зварите юшку й кашу. Адже кашу просто варити.</w:t>
      </w:r>
    </w:p>
    <w:p>
      <w:r>
        <w:br/>
        <w:t>— Зваримо й кашу. Що там її варити! — каже Мишко. Я кажу: — Ти дивись, Мишко, що як не зуміємо! Ти ж не варив раніше.</w:t>
      </w:r>
    </w:p>
    <w:p>
      <w:r>
        <w:br/>
        <w:t>— Не турбуйся! Я бачив, як мама варить. Ситий будеш, не помреш із голоду. Я такої каші зварю, що пальці оближеш!</w:t>
      </w:r>
    </w:p>
    <w:p>
      <w:r>
        <w:br/>
        <w:t>Уранці мама залишила нам хліба на два дні, варення, щоб ми чай пили, показала, де які лежать продукти, пояснила, як варити юшку й кашу, скільки крупів покласти, скільки чого. Ми все слухали, тільки я нічого не запам'ятав. "Навіщо,— думаю.— Та ж Мишко знає".</w:t>
      </w:r>
    </w:p>
    <w:p>
      <w:r>
        <w:br/>
        <w:t>Потім мама поїхала, а ми з Мишком надумалися піти на річку рибу ловити. Налаштували вудки, накопали черв'яків.</w:t>
      </w:r>
    </w:p>
    <w:p>
      <w:r>
        <w:br/>
        <w:t>— Стривай,— кажу я.— А обід хто варитиме, якщо ми на річку підемо?</w:t>
      </w:r>
    </w:p>
    <w:p>
      <w:r>
        <w:br/>
        <w:t>— Що там варити? — каже Мишко.— Морока сама! З'їмо весь хліб, а на вечерю зваримо каші. Кашу можна без хліба їсти.</w:t>
      </w:r>
    </w:p>
    <w:p>
      <w:r>
        <w:br/>
        <w:t>Накраяли ми хліба, намастили його варенням і пішли на річку. Спершу викупались, тоді розляглись на піску. Гріємося на сонечку і хліб з варенням жуємо. А тоді заходилися рибу ловити. Тільки риба погано клювала: спіймали лише з десяток пічкурів. Цілий день ми на річці протинялися. Надвечір повернулися додому. Голодні!</w:t>
      </w:r>
    </w:p>
    <w:p>
      <w:r>
        <w:br/>
        <w:t>— Ну, Мишко,— кажу,— ти спеціаліст. Що варити будемо? Лишень таке, щоб швидше. Страх їсти хочеться.</w:t>
      </w:r>
    </w:p>
    <w:p>
      <w:r>
        <w:br/>
        <w:t>— Давай кашу,— каже Мишко.— Кашу найпростіше.</w:t>
      </w:r>
    </w:p>
    <w:p>
      <w:r>
        <w:br/>
        <w:t>— Ну що ж, кашу, то й кашу.</w:t>
      </w:r>
    </w:p>
    <w:p>
      <w:r>
        <w:br/>
        <w:t>Розтопили плиту. Мишко насипав у каструлю крупів. Я кажу:</w:t>
      </w:r>
    </w:p>
    <w:p>
      <w:r>
        <w:br/>
        <w:t>— Сип більше. Страх їсти хочеться!</w:t>
      </w:r>
    </w:p>
    <w:p>
      <w:r>
        <w:br/>
        <w:t>Він насипав повну каструлю і води налив доверху.</w:t>
      </w:r>
    </w:p>
    <w:p>
      <w:r>
        <w:br/>
        <w:t>— Чи не багато води? — запитую.— Розмазня вийде.</w:t>
      </w:r>
    </w:p>
    <w:p>
      <w:r>
        <w:br/>
        <w:t>— Нічого, мама завжди так робить. Ти тільки за плитою наглядай, а я вже зварю, будь певен.</w:t>
      </w:r>
    </w:p>
    <w:p>
      <w:r>
        <w:br/>
        <w:t>Ну, я за плитою наглядаю, дрова підкладаю. А Мишко кашу варить, тобто не варить, а сидить та на каструлю дивиться, вона сама вариться.</w:t>
      </w:r>
    </w:p>
    <w:p>
      <w:r>
        <w:br/>
        <w:t>Незабаром стемніло, ми засвітили лампу. Сидимо й чекаємо, коли каша звариться. Раптом бачу: кришка на каструлі трохи піднялась, і з-під неї каша лізе.</w:t>
      </w:r>
    </w:p>
    <w:p>
      <w:r>
        <w:br/>
        <w:t>— Мишко,— кажу,— що це? Чому каша лізе?</w:t>
      </w:r>
    </w:p>
    <w:p>
      <w:r>
        <w:br/>
        <w:t>— Куди?</w:t>
      </w:r>
    </w:p>
    <w:p>
      <w:r>
        <w:br/>
        <w:t>— З каструлі лізе!</w:t>
      </w:r>
    </w:p>
    <w:p>
      <w:r>
        <w:br/>
        <w:t>Мишко схопив ложку і ну кашу назад у каструлю впихати. М'яв її, м'яв, а вона неначе пухне в каструлі, так і вивалюється назовні.</w:t>
      </w:r>
    </w:p>
    <w:p>
      <w:r>
        <w:br/>
        <w:t>— Не знаю,— каже Мишко,— чого вона вилазити надумала. Може, зварилась?</w:t>
      </w:r>
    </w:p>
    <w:p>
      <w:r>
        <w:br/>
        <w:t>Я взяв ложку, покуштував: крупинки зовсім тверді.</w:t>
      </w:r>
    </w:p>
    <w:p>
      <w:r>
        <w:br/>
        <w:t>— Мишко,— кажу,— а де ж вода поділася? Зовсім сухі крупи!</w:t>
      </w:r>
    </w:p>
    <w:p>
      <w:r>
        <w:br/>
        <w:t>— Не знаю,— каже.— Я багато води налив. Може, дірка в каструлі?</w:t>
      </w:r>
    </w:p>
    <w:p>
      <w:r>
        <w:br/>
        <w:t>Стали ми каструлю оглядати: ніякої дірки нема.</w:t>
      </w:r>
    </w:p>
    <w:p>
      <w:r>
        <w:br/>
        <w:t>— Мабуть, випарувалась,— каже Мишко.— Треба ще підлити.</w:t>
      </w:r>
    </w:p>
    <w:p>
      <w:r>
        <w:br/>
        <w:t>Він переклав зайві крупи з каструлі в тарілку і під— лив у каструлю води. Варимо далі. Варили, варили — дивимося, знову каша назовні лізе. А щоб тебе! — каже Мишко.— Куди ж ти лізеш?</w:t>
      </w:r>
    </w:p>
    <w:p>
      <w:r>
        <w:br/>
        <w:t>Схопив ложку, знову став зайві крупи відбирати. Відібрав і знову бух туди кухоль води.</w:t>
      </w:r>
    </w:p>
    <w:p>
      <w:r>
        <w:br/>
        <w:t>Варимо далі. Що за кумедія? Знову каша вилазить!</w:t>
      </w:r>
    </w:p>
    <w:p>
      <w:r>
        <w:br/>
        <w:t>Я кажу: — Ти, мабуть, багато крупів насипав. Вони розбухають, і їм тісно в каструлі стає.</w:t>
      </w:r>
    </w:p>
    <w:p>
      <w:r>
        <w:br/>
        <w:t>— Еге,— каже Мишко,— здається, я передав куті меду. Це все ти винен: "Сип більше. Їсти хочеться!"</w:t>
      </w:r>
    </w:p>
    <w:p>
      <w:r>
        <w:br/>
        <w:t>— А звідки я знаю, скільки треба сипати? Адже ти казав, що вмієш варити.</w:t>
      </w:r>
    </w:p>
    <w:p>
      <w:r>
        <w:br/>
        <w:t>— Ну й зварю, не заважай лишень.</w:t>
      </w:r>
    </w:p>
    <w:p>
      <w:r>
        <w:br/>
        <w:t>— Будь ласка, я не заважатиму.</w:t>
      </w:r>
    </w:p>
    <w:p>
      <w:r>
        <w:br/>
        <w:t>Відійшов я од плити, а Мишко варить, тобто не варить, а тільки те й робить, що зайві крупи в тарілку відбирає. Весь стіл заставив тарілками, як у ресторані, і знай воду підливає.</w:t>
      </w:r>
    </w:p>
    <w:p>
      <w:r>
        <w:br/>
        <w:t>Я не витримав і кажу:</w:t>
      </w:r>
    </w:p>
    <w:p>
      <w:r>
        <w:br/>
        <w:t>— Ти щось не так робиш. Так і до ранку можна варити!</w:t>
      </w:r>
    </w:p>
    <w:p>
      <w:r>
        <w:br/>
        <w:t>— А що ти думаєш, у доброму ресторані завжди обід звечора варять, щоб на ранок устиг.</w:t>
      </w:r>
    </w:p>
    <w:p>
      <w:r>
        <w:br/>
        <w:t>— Так то,— кажу,— в ресторані їм поспішати нікуди, у них багато харчів усіляких.</w:t>
      </w:r>
    </w:p>
    <w:p>
      <w:r>
        <w:br/>
        <w:t>— А нам куди поспішати?</w:t>
      </w:r>
    </w:p>
    <w:p>
      <w:r>
        <w:br/>
        <w:t>— Нам треба попоїсти та спати лягати. Дивись, уже дванадцята година.</w:t>
      </w:r>
    </w:p>
    <w:p>
      <w:r>
        <w:br/>
        <w:t>— Встигнеш,— каже,— виспатись.</w:t>
      </w:r>
    </w:p>
    <w:p>
      <w:r>
        <w:br/>
        <w:t>І знову плесь у каструлю кухоль води. Тут я зрозумів, у чому справа.</w:t>
      </w:r>
    </w:p>
    <w:p>
      <w:r>
        <w:br/>
        <w:t>— Ти,— кажу,— весь час холодну воду ллєш, як же вона може зваритися.</w:t>
      </w:r>
    </w:p>
    <w:p>
      <w:r>
        <w:br/>
        <w:t>— А по-твоєму, що — без води варити?</w:t>
      </w:r>
    </w:p>
    <w:p>
      <w:r>
        <w:br/>
        <w:t>— Відібрати,— кажу,— половину крупів і налити води відразу більше, і нехай собі вариться.</w:t>
      </w:r>
    </w:p>
    <w:p>
      <w:r>
        <w:br/>
        <w:t>Взяв я у нього каструлю, відсипав із неї половину крупів.</w:t>
      </w:r>
    </w:p>
    <w:p>
      <w:r>
        <w:br/>
        <w:t>— Наливай,— кажу,— тепер води по самі вінця.</w:t>
      </w:r>
    </w:p>
    <w:p>
      <w:r>
        <w:br/>
        <w:t>Мишко взяв кухоль, поліз у відро.</w:t>
      </w:r>
    </w:p>
    <w:p>
      <w:r>
        <w:br/>
        <w:t>— Нема,— каже,— води. Вся розійшлася.</w:t>
      </w:r>
    </w:p>
    <w:p>
      <w:r>
        <w:br/>
        <w:t>— Що ж ми робитимемо? Як його по воду йти, темнота яка! — кажу.— І колодязя не побачиш.</w:t>
      </w:r>
    </w:p>
    <w:p>
      <w:r>
        <w:br/>
        <w:t>— Дурниці! Зараз принесу.</w:t>
      </w:r>
    </w:p>
    <w:p>
      <w:r>
        <w:br/>
        <w:t>Він узяв сірники, прив'язав до відра мотузку і пішов до колодязя. За хвилину повертається.</w:t>
      </w:r>
    </w:p>
    <w:p>
      <w:r>
        <w:br/>
        <w:t>— А вода де? — запитую.</w:t>
      </w:r>
    </w:p>
    <w:p>
      <w:r>
        <w:br/>
        <w:t>— Вода... там, у колодязі.</w:t>
      </w:r>
    </w:p>
    <w:p>
      <w:r>
        <w:br/>
        <w:t>— Сам знаю, що в колодязі. Де відро з водою?</w:t>
      </w:r>
    </w:p>
    <w:p>
      <w:r>
        <w:br/>
        <w:t>— І відро,— каже,— в колодязі.</w:t>
      </w:r>
    </w:p>
    <w:p>
      <w:r>
        <w:br/>
        <w:t>— Як — у колодязі?</w:t>
      </w:r>
    </w:p>
    <w:p>
      <w:r>
        <w:br/>
        <w:t>— Так, у колодязі.</w:t>
      </w:r>
    </w:p>
    <w:p>
      <w:r>
        <w:br/>
        <w:t>— Упустив?</w:t>
      </w:r>
    </w:p>
    <w:p>
      <w:r>
        <w:br/>
        <w:t>— Упустив.</w:t>
      </w:r>
    </w:p>
    <w:p>
      <w:r>
        <w:br/>
        <w:t>— Ах ти,— кажу,— розмазня! Ти що ж, заморити нас голодом хочеш? Чим тепер води витягти?</w:t>
      </w:r>
    </w:p>
    <w:p>
      <w:r>
        <w:br/>
        <w:t>— Чайником можна.</w:t>
      </w:r>
    </w:p>
    <w:p>
      <w:r>
        <w:br/>
        <w:t>Я взяв чайник і кажу:</w:t>
      </w:r>
    </w:p>
    <w:p>
      <w:r>
        <w:br/>
        <w:t>— Давай мотузку.</w:t>
      </w:r>
    </w:p>
    <w:p>
      <w:r>
        <w:br/>
        <w:t>— І її нема, мотузки.</w:t>
      </w:r>
    </w:p>
    <w:p>
      <w:r>
        <w:br/>
        <w:t>— Де ж вона?</w:t>
      </w:r>
    </w:p>
    <w:p>
      <w:r>
        <w:br/>
        <w:t>— Там.</w:t>
      </w:r>
    </w:p>
    <w:p>
      <w:r>
        <w:br/>
        <w:t>— Де — там?</w:t>
      </w:r>
    </w:p>
    <w:p>
      <w:r>
        <w:br/>
        <w:t>— Ну... в колодязі.</w:t>
      </w:r>
    </w:p>
    <w:p>
      <w:r>
        <w:br/>
        <w:t>— То ти, значить, з мотузкою відро впустив?</w:t>
      </w:r>
    </w:p>
    <w:p>
      <w:r>
        <w:br/>
        <w:t>— Ну так.</w:t>
      </w:r>
    </w:p>
    <w:p>
      <w:r>
        <w:br/>
        <w:t>Почали ми іншу мотузку шукати. Нема ніде.</w:t>
      </w:r>
    </w:p>
    <w:p>
      <w:r>
        <w:br/>
        <w:t>— Нічого,— каже Мишко,— зараз піду попрошу в сусідів.</w:t>
      </w:r>
    </w:p>
    <w:p>
      <w:r>
        <w:br/>
        <w:t>— Збожеволів! — кажу.— Ти подивися на годинника: сусіди давно сплять.</w:t>
      </w:r>
    </w:p>
    <w:p>
      <w:r>
        <w:br/>
        <w:t>Тут, мов навмисне, обом нам пити захотілося. Мишко каже:</w:t>
      </w:r>
    </w:p>
    <w:p>
      <w:r>
        <w:br/>
        <w:t>— Це завжди так буває: коли нема води, то пити хочеться ще більше. Тому в пустелі завжди пити хочеться, що там нема води.</w:t>
      </w:r>
    </w:p>
    <w:p>
      <w:r>
        <w:br/>
        <w:t>Я кажу:</w:t>
      </w:r>
    </w:p>
    <w:p>
      <w:r>
        <w:br/>
        <w:t>— Ти не патякай, а шукай мотузку.</w:t>
      </w:r>
    </w:p>
    <w:p>
      <w:r>
        <w:br/>
        <w:t>— Де ж її шукати? Я скрізь дивився. Давай волосінь від вудки прив'яжемо до чайника.</w:t>
      </w:r>
    </w:p>
    <w:p>
      <w:r>
        <w:br/>
        <w:t>— А волосінь витримає?</w:t>
      </w:r>
    </w:p>
    <w:p>
      <w:r>
        <w:br/>
        <w:t>— Та, може, витримає.</w:t>
      </w:r>
    </w:p>
    <w:p>
      <w:r>
        <w:br/>
        <w:t>— А якщо не витримає, то... обірветься...</w:t>
      </w:r>
    </w:p>
    <w:p>
      <w:r>
        <w:br/>
        <w:t>— Це й без тебе відомо.</w:t>
      </w:r>
    </w:p>
    <w:p>
      <w:r>
        <w:br/>
        <w:t>Розмотали ми вудку, прив'язали до чайника волосінь і пішли до колодязя. Я опустив чайник у колодязь і набрав води. Волосінь напнулась, як струна, ось-ось лопне.</w:t>
      </w:r>
    </w:p>
    <w:p>
      <w:r>
        <w:br/>
        <w:t>— Не витримає! — кажу.— Я відчуваю.</w:t>
      </w:r>
    </w:p>
    <w:p>
      <w:r>
        <w:br/>
        <w:t>— Може, якщо піднімати обережно, то витримає,— каже Мишко. Почав я піднімати потихеньку. Тільки-но трохи підняв над водою, шубовсть — і нема чайника.</w:t>
      </w:r>
    </w:p>
    <w:p>
      <w:r>
        <w:br/>
        <w:t>— Не витримала? — запитує Мишко.</w:t>
      </w:r>
    </w:p>
    <w:p>
      <w:r>
        <w:br/>
        <w:t>— Звичайно, не витримала. Чим тепер витягати воду?</w:t>
      </w:r>
    </w:p>
    <w:p>
      <w:r>
        <w:br/>
        <w:t>— Самоваром,— каже Мишко.</w:t>
      </w:r>
    </w:p>
    <w:p>
      <w:r>
        <w:br/>
        <w:t>— Ні, вже краще самовар просто в колодязь кинути, хоч клопоту менше буде. Мотузки ж нема.</w:t>
      </w:r>
    </w:p>
    <w:p>
      <w:r>
        <w:br/>
        <w:t>— Ну, каструлею.</w:t>
      </w:r>
    </w:p>
    <w:p>
      <w:r>
        <w:br/>
        <w:t>— Що в нас,— кажу,— по-твоєму, каструльна крамниця?</w:t>
      </w:r>
    </w:p>
    <w:p>
      <w:r>
        <w:br/>
        <w:t>— Тоді склянкою.</w:t>
      </w:r>
    </w:p>
    <w:p>
      <w:r>
        <w:br/>
        <w:t>— Це стільки доведеться морочитися, поки склянкою води наносиш!</w:t>
      </w:r>
    </w:p>
    <w:p>
      <w:r>
        <w:br/>
        <w:t>— Що ж робити? Адже треба кашу доварювати. І пити страшенно хочеться.</w:t>
      </w:r>
    </w:p>
    <w:p>
      <w:r>
        <w:br/>
        <w:t>— Давай,— кажу,— кухлем. Кухоль усе-таки більший від склянки.</w:t>
      </w:r>
    </w:p>
    <w:p>
      <w:r>
        <w:br/>
        <w:t>Прийшли додому, прив'язали волосінь до кухля так, щоб він не перекидався. Повернулися до колодязя. Витягли по кухлеві води, напились. Мишко каже:</w:t>
      </w:r>
    </w:p>
    <w:p>
      <w:r>
        <w:br/>
        <w:t>— Це завжди так буває. Коли пити хочеться, то здається, що ціле море вип'єш, а станеш пити, то кухоль вип'єш і більше вже не хочеться...</w:t>
      </w:r>
    </w:p>
    <w:p>
      <w:r>
        <w:br/>
        <w:t>Кажу:</w:t>
      </w:r>
    </w:p>
    <w:p>
      <w:r>
        <w:br/>
        <w:t>— Нічого тут на людей набалакувати! Краще неси мерщій каструлю з кашею сюди, ми прямо в неї води натягаємо, щоб не бігати двадцять разів з кухлем.</w:t>
      </w:r>
    </w:p>
    <w:p>
      <w:r>
        <w:br/>
        <w:t>Мишко приніс каструлю і поставив на цямрину[1]. Я її не помітив, зачепив ліктем і ледь не скинув у колодязь.</w:t>
      </w:r>
    </w:p>
    <w:p>
      <w:r>
        <w:br/>
        <w:t>Мишко взяв каструлю й відійшов від колодязя. Я натягав води.</w:t>
      </w:r>
    </w:p>
    <w:p>
      <w:r>
        <w:br/>
        <w:t>Прийшли ми додому. Каша у нас захолола, у плиті потухло. Розтопили ми знову плиту і знову заходилися кашу варити. Нарешті вона в нас закипіла, зробилася густа й почала пухкати: "Пух, пух!".</w:t>
      </w:r>
    </w:p>
    <w:p>
      <w:r>
        <w:br/>
        <w:t>— О,— каже Мишко.— Добра каша, знаменита!</w:t>
      </w:r>
    </w:p>
    <w:p>
      <w:r>
        <w:br/>
        <w:t>Я взяв ложку, покуштував:</w:t>
      </w:r>
    </w:p>
    <w:p>
      <w:r>
        <w:br/>
        <w:t>— Тьху! Що це за каша! Гірка, несолона і тхне горілим.</w:t>
      </w:r>
    </w:p>
    <w:p>
      <w:r>
        <w:br/>
        <w:t>Мишко й собі хотів покуштувати, але відразу ж виплюнув.</w:t>
      </w:r>
    </w:p>
    <w:p>
      <w:r>
        <w:br/>
        <w:t>— Ні,— каже, помирати буду, а такої каші не їстиму! Диваки ми! Та у нас же пічкурі є!</w:t>
      </w:r>
    </w:p>
    <w:p>
      <w:r>
        <w:br/>
        <w:t>— Ніколи тепер уже з пічкурами возитися! Незабаром світатиме.</w:t>
      </w:r>
    </w:p>
    <w:p>
      <w:r>
        <w:br/>
        <w:t>— Та ми їх варити не будемо, а засмажимо. Адже це швидко — раз, і готове.</w:t>
      </w:r>
    </w:p>
    <w:p>
      <w:r>
        <w:br/>
        <w:t>— Ну гаразд, якщо швидко. А буде, як каша, то краще не треба.</w:t>
      </w:r>
    </w:p>
    <w:p>
      <w:r>
        <w:br/>
        <w:t>— В одну мить, ось побачиш.</w:t>
      </w:r>
    </w:p>
    <w:p>
      <w:r>
        <w:br/>
        <w:t>Мишко почистив пічкурів і поклав на сковорідку. Сковорідка нагрілась, пічкурі й поприлипали до неї.</w:t>
      </w:r>
    </w:p>
    <w:p>
      <w:r>
        <w:br/>
        <w:t>Мишко став вишкрябувати пічкурів із сковорідки ножем. Усі боки обідрав їм.</w:t>
      </w:r>
    </w:p>
    <w:p>
      <w:r>
        <w:br/>
        <w:t>... Спати полягали голодні.</w:t>
      </w:r>
    </w:p>
    <w:p>
      <w:r>
        <w:br/>
        <w:t>Вранці пішли до тітки Наталки, розповіли їй усе, пообіцяли, що ми з Мишком усі бур'яни в неї на городі виполемо, тільки нехай вона допоможе нам кашу зварити. Тітка Наталка зглянулася над нами: напоїла молоком, дала пиріжків з капустою, а тоді посадила снідати.</w:t>
      </w:r>
    </w:p>
    <w:p>
      <w:r>
        <w:br/>
        <w:t>Ми все їли і їли, так що тітчин Наталчин Володя дивувався, які ми голодні були.</w:t>
      </w:r>
    </w:p>
    <w:p>
      <w:r>
        <w:br/>
        <w:t>Нічого не пропало — все витягли з колодязя. А потім ми з Мишком і Володею бур'яни на городі пололи.</w:t>
      </w:r>
    </w:p>
    <w:p>
      <w:r>
        <w:br/>
        <w:t>Мишко казав: бур'яни — це дрібниця, зовсім легке діло. Набагато легше, ніж кашу варити!</w:t>
      </w:r>
    </w:p>
    <w:p>
      <w:r>
        <w:br/>
        <w:t>[1] Цямрина — верхня частина колодязного зрубу (складених дерев'яних колод).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Мишкова каша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