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Месниця</w:t>
      </w:r>
    </w:p>
    <w:p>
      <w:r>
        <w:br/>
        <w:t xml:space="preserve"> &lt;p&gt;Оселю баби Векли Гнибідихи далеко знати: уся обгороджена по-старосвітськи – загатою, що так густо поросла дерезою, що й кішка не пролізе. Тепер у нас і самі найбідніші такої горожі постидаються: скрізь тини – як не дощані, то гарно виплетені з шелюги або лози.</w:t>
      </w:r>
    </w:p>
    <w:p>
      <w:r>
        <w:br/>
        <w:t>Але баба не журиться й не хапається її замінити на модну горожу: одне, що недостатки, а її дід Харко вмер так таки ходячи з товаром по степу (був громадським пастухом уже оддавна), а друге, що тая дереза так урослася і так міцно держала загату, що бабі й не треба було клопотатися. Ото бабі лише бувала морока з курми; коли яка одіб’ється од рук та почне нестись попід густою дерезою, обдряпає собі баба руки, і одіж, і вид, поки знайде неслухняну та поверне на праву путь.</w:t>
      </w:r>
    </w:p>
    <w:p>
      <w:r>
        <w:br/>
        <w:t>Любила й молодь гуляти в холодку тієї дерези; адже ж не тільки шкідливі хлопці ховали там свої причандали у канаві та під колючим гіллям, а й молоді пари охоче тулилися там, щоб не бачили сусіди близькії, вороги тяжкії.</w:t>
      </w:r>
    </w:p>
    <w:p>
      <w:r>
        <w:br/>
        <w:t>Баба не боронила ні тим ні другим, бо те її не обходило, та таки й ніколи було; то всяка хатня справа, а як помер дід, а син ще до школи ходив, доводилось і по надвір’ю поратись самій.</w:t>
      </w:r>
    </w:p>
    <w:p>
      <w:r>
        <w:br/>
        <w:t>Сяк-так бідуючи, прожили Гнибіди, що й синок-одинак підріс, двокласову школу скінчив добре, за писарчука навіть при волості найнявся, уже баба марила про те, як він зовсім вийде на люди, як оженить вона його та як житимуть у добрі іі спокої. Аж не так склалося, як бажалося: дід Харко Гнибіда восени застудився, пролежав днів зо три та й умер. Утішався лиш, умираючи, що хоч сяк-так, а вивів сина на люди, не поневірятиметься й він на громадській роботі пастухом, як батько.</w:t>
      </w:r>
    </w:p>
    <w:p>
      <w:r>
        <w:br/>
        <w:t>Наказував лиш синові, та й дуже, жалувати матір, що й при бідності відривала кусок од рота, аби лиш йому, Петрові, добре було. Заклинав, щоб Петро ніколи не перевівся на ту громадську п’явку, як бувають здебільшого писарі.</w:t>
      </w:r>
    </w:p>
    <w:p>
      <w:r>
        <w:br/>
        <w:t>Син уважно слухав умираючого батька і присягнув, що виконає всі батькові заповіти.</w:t>
      </w:r>
    </w:p>
    <w:p>
      <w:r>
        <w:br/>
        <w:t>Зима тяглась довгенько. Скучно було Петрові вдома вечорами, хоч і любив він свою матір, і почав він ходити поміж люди вільними часами. Гулянки на вулиці не прилягали йому до серця, бо дикі, п’яні витівки були противні його тихій вдачі. Отже, достаючи книжок в чужих читальнях (у своєму селі всі вже перечитав), натрапив молодик на нових знайомих, теж чительників, що нараяли йому, яких книжок читати.</w:t>
      </w:r>
    </w:p>
    <w:p>
      <w:r>
        <w:br/>
        <w:t>Леле! Мов удруге на світ народився, одразу так все його вражало, що здавалось, що небо на голову падає, земля з-під ніг кудись тікає. Не справився б був хлопець з тим перевертом у думках, якби не піддержали товариші. Та й часи поставали інші, ніж попереду. Як напровесні ще крижана покрівля сковує води й землю, а попід снігом уже риються дрібнесенькі струмочки та роблять потай свою роботу до недалекого сонячного воскресіння – так причаївшись потайки, але невпинно йшла підготовча до революції робота.</w:t>
      </w:r>
    </w:p>
    <w:p>
      <w:r>
        <w:br/>
        <w:t>Як пташки з вирію, як метелики, звідусіль налітали якісь невідомі друзі, що несли з палким словом своїм новий світ у темні кутки. Одразу село неймовірно приймало "скубентів", чувши не раз про них недобру поголоску од городян, але, навіч побачивши тих свіжих, молодих, переповнених любов’ю та сміливістю проповідників, почало уважніше вслухатись у їхні, часом незрозумілі промови. А коли стали за ними полювати урядники, поліція та всякі хапуни, селяни ще більше серцем прилягли до цих весняних вістунів.</w:t>
      </w:r>
    </w:p>
    <w:p>
      <w:r>
        <w:br/>
        <w:t>Агітатори з’являлись і зникали, а на очах у людей часом їх ловлено й бито, часами доходили чутки, що їх в тюрму садовлено, або й убито. А вони ж були такі молоді, веселі, беззахисні та непристосовані. Шкода було їх, шкода було і їхньої справи, яка через це могла загинути і не освінути темних кутків. І на зміну їм село почало пускати своїх місцевих, краще пристосованих, усім відомих, а для ворогів непомітних людей. Власне, не село їх випускало – вони самі, запалені новими думками, мов кузьки на сонце, вилазили з темних шпарок, і йшли, і несли проповідь у сусідні села.</w:t>
      </w:r>
    </w:p>
    <w:p>
      <w:r>
        <w:br/>
        <w:t>В першу голову пішов і Петро.</w:t>
      </w:r>
    </w:p>
    <w:p>
      <w:r>
        <w:br/>
        <w:t>Стара мати не пізнавала свого єдинака і часом тяжко докоряла, що він ледащіє. Але той якось умів приголубити й заспокоїти матір, нагадуючи їй про свою врочисту присягу батькові. Не раз було мати, чуючи розмови його з новими товаришами або слухаючи промовців на "митюжку", що не раз одбувався за захистом високої дерези в її хаті, – запитає було сина, що воно й до чого йдеться. І син, як тільки не треба було куди поспішати, виясняв матері, як тільки могла вмістити її стара голова, нову проповідь наступаючого нового життя.</w:t>
      </w:r>
    </w:p>
    <w:p>
      <w:r>
        <w:br/>
        <w:t>Похитає головою стара Векла, жахається, сперечається, не вірить – а там, гляди, пережує своїм непроворним розумом та вже й трохи прихильніше стає до синових думок.</w:t>
      </w:r>
    </w:p>
    <w:p>
      <w:r>
        <w:br/>
        <w:t>Одного лиш у неї прохав-вимагав син: щоб не ходила на пораду до цокотух-бабів, не розносила ніяких звісток, щоб цим не втопити тих, хто ймовірно прийшов до них, оддався під їх захист.</w:t>
      </w:r>
    </w:p>
    <w:p>
      <w:r>
        <w:br/>
        <w:t>Незабаром Векла, ізроду небалакуча, зробилась геть таки конспіраторшою: уміла промовчати, не зморгнувши, хоч які допити та підступи, уміла й збрехати з пренеповинним виразом лиця щось, аби вигородити підозрених людей, а коли вони дійсно були сховані у її дворищі – така спокійна, байдужа поралась біля свого бабського діла, що нікому і в думки ніщо не спадало. Ще й більш того: посилаючись на свою старість, не раз баба Векла, неначе недобачала, недочувала, й потроху-помалу люди звикли вважати її старою, нездужалою.</w:t>
      </w:r>
    </w:p>
    <w:p>
      <w:r>
        <w:br/>
        <w:t>А життя йшло, події кругом розжеврювалися, люд хвилювався. Посіпаки усякого вигляду нишпорили скрізь, полювали на агітаторів. І ось тільки Суховербівка якось не давалася їм: що не заскочать туди – усі сліди вистеженої здобичі мов у воду впали; шукають, тають, нападуть лиш на якихсь дурників, що приведу тільки до сміху, та з тим і поїдуть.</w:t>
      </w:r>
    </w:p>
    <w:p>
      <w:r>
        <w:br/>
        <w:t>Але волосні писар та й старшина були свої ж таки люди, не наїжджі хорти і хоч досі не видавали свої, (поки вони ще не дуже стригли проти їх), зате ж сховатись од їх далі не можна було.</w:t>
      </w:r>
    </w:p>
    <w:p>
      <w:r>
        <w:br/>
        <w:t>Спершу натяками, а потім і так просто сказане Петрусеві, щоб він ішов геть з писарчуків, не підводив волості під поліцейську халепу.</w:t>
      </w:r>
    </w:p>
    <w:p>
      <w:r>
        <w:br/>
        <w:t>Петро зрозумів, згодився і навіть подякував старшині за пересторогу.</w:t>
      </w:r>
    </w:p>
    <w:p>
      <w:r>
        <w:br/>
        <w:t>Упорядкував оселю, прикупив матері харчів та палива, позаховував свої книжки та всякі речі, спакував ся й подавсь кудись, шукати, мовляв, роботи.</w:t>
      </w:r>
    </w:p>
    <w:p>
      <w:r>
        <w:br/>
        <w:t>– Ох, Петрусю, болить моє серце, чую недобре щось! – бідкалася мати. – Куди це ти їдеш, скажи мені по правді? Адже ж не ворог я тобі, не зрадити тебе хочу, а знати, як мені бути без тебе і як поводитись, щоб тобі ж бува не пошкодити.</w:t>
      </w:r>
    </w:p>
    <w:p>
      <w:r>
        <w:br/>
        <w:t>Вразила сина ця материна чулість.</w:t>
      </w:r>
    </w:p>
    <w:p>
      <w:r>
        <w:br/>
        <w:t>– Годі, мамо, не журіться! Поїду таки справді десь роботи пошукаю, а втім, хто його зна! Може й доведеться чого іншого зазнати, що ж робити! Часи тепер он які: не посієш тепер доброго зерна, що ж пожнеш потім? Ви ж бачили, мамо, – ті "ораторі" теж були молоді і вбогі, як і я, теж либонь за ними побивалися їхні матірки, батьки, може не одного й до тюрми всаджено – такі часи! А ото як пороздумався, то велику поміч можете мені і моїм товаришам зробити. Як пастушці, це легко зробити. – І почав дрібно розповідати, як саме робити.</w:t>
      </w:r>
    </w:p>
    <w:p>
      <w:r>
        <w:br/>
        <w:t>Пішов Петро та й зник.</w:t>
      </w:r>
    </w:p>
    <w:p>
      <w:r>
        <w:br/>
        <w:t>За місяців зо три переночували в баби Векли двоє коробейників, і всі вони мовчки зникали, лишаючи після себе купу літератури у відозвах та метеликах.</w:t>
      </w:r>
    </w:p>
    <w:p>
      <w:r>
        <w:br/>
        <w:t>Баба так само мовчки ховала яскраву зграю, яку потім розпорошувала по дворах, заходячи за худобою.</w:t>
      </w:r>
    </w:p>
    <w:p>
      <w:r>
        <w:br/>
        <w:t>Як стала на зимівлю і пасовисько припинилося, баба більш сиділа за кужелем, але тоді часом уночі баба вставала і кудись ішла. А вранці люди, напуваючі худобу, знаходили книжки. Коли вже все було рознесене баба сиділа й пряла, коли тихенько пошкрябало у вікно, баба тихенько відчинила потайному гостеві. Він знову приніс літературу, для розносу – і леле! – приніс негарну новину, що її Петра посаджено у Лисоветську тюрму. Баба охнула, але не плакала. Коли пішов носій, баба розвела глини, замурувала в ямку в долівці книжки, а вранці пішла до старої дівки, щоб замовити виплести негайно теплі панчохи та рукавиці, а сама заходилась коло білизни…</w:t>
      </w:r>
    </w:p>
    <w:p>
      <w:r>
        <w:br/>
        <w:t>Поїхала баба в город, повезла синові одежу, а тимчасом і Петрів суд одійшов, трохи не виїхали арештанти на Сибір. Баба ледве добилася побачення з сином і присяглася, що віддячить за нього, як зможе. Даремно Петро умовляв, що не помсти, а підмоги треба.</w:t>
      </w:r>
    </w:p>
    <w:p>
      <w:r>
        <w:br/>
        <w:t>Баба затялась на одному. Пішов Петро на Сибір. А в Суховербівці росла тимчасом німа пропаганда, і поліція аж за голову бралася: скрізь по хатах було досить літератури, а звідки вона, ніхто не скаже. Баба Векла гонила товар і мовчки мовчала.</w:t>
      </w:r>
    </w:p>
    <w:p>
      <w:r>
        <w:br/>
        <w:t>Примітки</w:t>
      </w:r>
    </w:p>
    <w:p>
      <w:r>
        <w:br/>
        <w:t>Вперше надруковано в збірці "Творів", "Рух", X, 1931. Подається за першодруком.</w:t>
      </w:r>
    </w:p>
    <w:p>
      <w:r>
        <w:br/>
        <w:t>Лисоветську тюрму – у Єлисаветграді (за совітів – Кіровоград).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Месниця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