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Мене тато прогнав і прокляв...</w:t>
      </w:r>
    </w:p>
    <w:p>
      <w:r>
        <w:br/>
        <w:t xml:space="preserve"> Мене тато прогнав і прокляв,&lt;br /&gt;</w:t>
        <w:br/>
        <w:t>бо у мене дитина од "гоя".&lt;br /&gt;</w:t>
        <w:br/>
        <w:t>Він казав, щоб упала земля&lt;br /&gt;</w:t>
        <w:br/>
        <w:t>Попід нами, Оленко, з тобою.</w:t>
      </w:r>
    </w:p>
    <w:p>
      <w:r>
        <w:br/>
        <w:t>Тато мій! Він такий старий,&lt;br /&gt;</w:t>
        <w:br/>
        <w:t>Як помовклі листки талмуду.&lt;br /&gt;</w:t>
        <w:br/>
        <w:t>Плаче він: "Ой на доньчин гріх&lt;br /&gt;</w:t>
        <w:br/>
        <w:t>Будуть з мене сміятися люди.</w:t>
      </w:r>
    </w:p>
    <w:p>
      <w:r>
        <w:br/>
        <w:t>О, прокляте, прокляте дівча,&lt;br /&gt;</w:t>
        <w:br/>
        <w:t>Не хватило для неї єврея".&lt;br /&gt;</w:t>
        <w:br/>
        <w:t>І у нього сльози в очах,&lt;br /&gt;</w:t>
        <w:br/>
        <w:t>В бороді – срібляному інеї.</w:t>
      </w:r>
    </w:p>
    <w:p>
      <w:r>
        <w:br/>
        <w:t>Мама плаче: "У неї Оленка,&lt;br /&gt;</w:t>
        <w:br/>
        <w:t>Не Дебора, не Лія й не Хана".&lt;br /&gt;</w:t>
        <w:br/>
        <w:t>Ах я знаю, для мами сивенької&lt;br /&gt;</w:t>
        <w:br/>
        <w:t>Це велика, велика драма.</w:t>
      </w:r>
    </w:p>
    <w:p>
      <w:r>
        <w:br/>
        <w:t>Моя рідна стара матусю!&lt;br /&gt;</w:t>
        <w:br/>
        <w:t>В неї руки в лушпинні від риби,&lt;br /&gt;</w:t>
        <w:br/>
        <w:t>Бо вона куховарити мусить,&lt;br /&gt;</w:t>
        <w:br/>
        <w:t>Заробляти шматочки хліба.</w:t>
      </w:r>
    </w:p>
    <w:p>
      <w:r>
        <w:br/>
        <w:t>А в Оленки синь у очах&lt;br /&gt;</w:t>
        <w:br/>
        <w:t>І русяво-біле волосся.&lt;br /&gt;</w:t>
        <w:br/>
        <w:t>Що то скаже моє дівча&lt;br /&gt;</w:t>
        <w:br/>
        <w:t>На запитання "нація" гостре.</w:t>
      </w:r>
    </w:p>
    <w:p>
      <w:r>
        <w:br/>
        <w:t>І не може тато простить,&lt;br /&gt;</w:t>
        <w:br/>
        <w:t>Що у мене дитина од "гоя".&lt;br /&gt;</w:t>
        <w:br/>
        <w:t>Ну, а мама сказала: "Ти&lt;br /&gt;</w:t>
        <w:br/>
        <w:t>Та прийшла б коли-небудь із "тою"".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 тато прогнав і прокляв...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