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Мав би я чорне лице...</w:t>
      </w:r>
    </w:p>
    <w:p>
      <w:r>
        <w:br/>
        <w:t xml:space="preserve"> Мав би я чорне лице</w:t>
      </w:r>
    </w:p>
    <w:p>
      <w:r>
        <w:br/>
        <w:t>до тебе іти.</w:t>
      </w:r>
    </w:p>
    <w:p>
      <w:r>
        <w:br/>
        <w:t>Мав би я чорне лице</w:t>
      </w:r>
    </w:p>
    <w:p>
      <w:r>
        <w:br/>
        <w:t>тебе обминати.</w:t>
      </w:r>
    </w:p>
    <w:p>
      <w:r>
        <w:br/>
        <w:t>Мав би я чорні уста</w:t>
      </w:r>
    </w:p>
    <w:p>
      <w:r>
        <w:br/>
        <w:t>сказати: прости.</w:t>
      </w:r>
    </w:p>
    <w:p>
      <w:r>
        <w:br/>
        <w:t>Мав би я чорні слова</w:t>
      </w:r>
    </w:p>
    <w:p>
      <w:r>
        <w:br/>
        <w:t>не зради, а страти.</w:t>
      </w:r>
    </w:p>
    <w:p>
      <w:r>
        <w:br/>
        <w:t>Музика, що ридає,</w:t>
      </w:r>
    </w:p>
    <w:p>
      <w:r>
        <w:br/>
        <w:t>засне у сльозах.</w:t>
      </w:r>
    </w:p>
    <w:p>
      <w:r>
        <w:br/>
        <w:t>Музика, що ридає,</w:t>
      </w:r>
    </w:p>
    <w:p>
      <w:r>
        <w:br/>
        <w:t>інакше не може.</w:t>
      </w:r>
    </w:p>
    <w:p>
      <w:r>
        <w:br/>
        <w:t>Як у космацькій корчмі,</w:t>
      </w:r>
    </w:p>
    <w:p>
      <w:r>
        <w:br/>
        <w:t>сидять при ножах</w:t>
      </w:r>
    </w:p>
    <w:p>
      <w:r>
        <w:br/>
        <w:t>Наші роки в душі</w:t>
      </w:r>
    </w:p>
    <w:p>
      <w:r>
        <w:br/>
        <w:t>і б'ють слово боже.</w:t>
      </w:r>
    </w:p>
    <w:p>
      <w:r>
        <w:br/>
        <w:t>Мав би я чорний день…</w:t>
      </w:r>
    </w:p>
    <w:p>
      <w:r>
        <w:br/>
        <w:t>Та пізно вночі</w:t>
      </w:r>
    </w:p>
    <w:p>
      <w:r>
        <w:br/>
        <w:t>Я воскресав не раз.</w:t>
      </w:r>
    </w:p>
    <w:p>
      <w:r>
        <w:br/>
        <w:t>Я знову воскресну.</w:t>
      </w:r>
    </w:p>
    <w:p>
      <w:r>
        <w:br/>
        <w:t>Тиша свята.</w:t>
      </w:r>
    </w:p>
    <w:p>
      <w:r>
        <w:br/>
        <w:t>Ти сидиш при свічі,</w:t>
      </w:r>
    </w:p>
    <w:p>
      <w:r>
        <w:br/>
        <w:t>тулячи до грудей</w:t>
      </w:r>
    </w:p>
    <w:p>
      <w:r>
        <w:br/>
        <w:t>твар безсловесну.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Мав би я чорне лице...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