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аргарита і клопоти з Гансиком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ргарита і клопоти з Гансиком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