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Маланка</w:t>
      </w:r>
    </w:p>
    <w:p>
      <w:r>
        <w:br/>
        <w:t xml:space="preserve"> &lt;p&gt;МАЛАНКА</w:t>
      </w:r>
    </w:p>
    <w:p>
      <w:r>
        <w:br/>
        <w:t>Їй, Маланці великого Федя, вже далеко за сорок. Зостарілася у роботі і не бачила радості. Як мати померла, уся робота лягла на її тоді ще юні плечі. Була сильна, дебела, повногруда,— такій, здавалося, родити і годувати дітей,— але замолоду заміж не вийшла і в дівках проходила. Лице не принадне: широке та загоріле і взимі і влітку, аж чорне. На ньому навіть очей не розбереш, які вони. Ноги сильні, порепані, ніхто їх не бачив у черевиках: взимку — в чоботях, а як сніг зійде — боса. Город коло хати невеликий, та потребує праці, і вона віддрала йому рсі сили. Квітничок розвела під вікнами. Чорнобривці $ №&gt;ому, канупер, м'ята, кручені паничі й рожі. Вранці і ввечері, ще й роса не висохне, іде Маланка в панську лозину траву рвати для корови. Рве її руками, складав у верету, а назбиравши, несе на спині стільки, що було б піввоза.</w:t>
      </w:r>
    </w:p>
    <w:p>
      <w:r>
        <w:br/>
        <w:t>Весняними вечорами, нарравши трави, сідає іноді перепочити і послухати солов'їв. А тих солов'їв у лозині багато, співають один одного краще. Слухає, бувало, Маланка і мріє про щастя. Чомусь люди мають те щастя, а вона ні. Чому? Усі її ровесниці, що з ними В школі вчилася, повиходили заміж. Котрі вже й онуків Мають, а вона не має иікрґо і не знала чоловічої ласки, не звідала радості материнству.</w:t>
      </w:r>
    </w:p>
    <w:p>
      <w:r>
        <w:br/>
        <w:t>"Що, коди о рийцюв з цієї лозини і покликав",— думає Малайку Та ніхто не виводить.</w:t>
      </w:r>
    </w:p>
    <w:p>
      <w:r>
        <w:br/>
        <w:t>Лозина, зарослі в поймі річки Серету, на лівому прлогому його березі, покривають кілька гектарі" піскуватих земель. Як водилося в ті часи, це була графська власність, і навіть траву рвати тут заборонялося, але сторож лозини був далеким родичем Маланки і на її крадіжку дивився крізь пальці.</w:t>
      </w:r>
    </w:p>
    <w:p>
      <w:r>
        <w:br/>
        <w:t>Хижаки в лозині не жили, хіба що який домашній кіт зайде поласувати мишкою, коли вдасться — й пта-шатиною. А загалом це було привілля для співучих пташок: водолюбних очеретянок, оляпок, трясогузок, і головне — солов'їв. Поетичне було місце. Особливо в травні, коли і шепіт річки з кам'янистим ложем, і співи солов'їні, і жаб'ячі концерти зливаються в могутні казкові гімни на честь весни. А ще коли місячно... Якої черствої душі трееа, щоб не розмріялася, не забажала для себе хоч трохи щастя! Бажала його для себе і Маланка. Найбільшим щастям, звичайно, вважала заміжжя. Але роки йшли, уже сивий волос, мов злодій у чужу комору, закрався в її русі коси. Та й почала втрачати надії на заміжжя і щастя.</w:t>
      </w:r>
    </w:p>
    <w:p>
      <w:r>
        <w:br/>
        <w:t>По селах, та й по містах, заміжні жінки люблять сватати неодружених. Тим, що добре за чоловіками жи-пстьоь хочеться, щоб й І шиї попробували щастя, а тим, що невдало одружилися, здається, що самим стане легше, коли ще хтось покуштує заміжжя.</w:t>
      </w:r>
    </w:p>
    <w:p>
      <w:r>
        <w:br/>
        <w:t>Бралися кілька разів сватати Маланку, але женихи ^омусь не йшли. Занадто якось по-чоловічому сильна була ця жінка, при всій наявності і буянні її жіночих принад. Кандидатів на чоловіків Малайці в селі було м(ало, сватання затихли надовго, здавалося, назавжди. І знову Маланка запряглася в роботу, з якої, зрештою, і не розпрягалася. Цілу весну й літо носила траву з лозини, обробляла город, варила їжу батькові й собі, а восени і взимі... Хіба мало роботи сільській жінці?</w:t>
      </w:r>
    </w:p>
    <w:p>
      <w:r>
        <w:br/>
        <w:t>Але минула ще одна зима в житті Маланки, і настала весна, нічого не обіцяючи, коли пішла по селу чутка і дійшла до Маланки, що до Дрезнера найнявся новий форналь. Спочатку не знали, звідки він, з якого села, але скоро і це стало відомо, бо село на новини ласе. Дійшло до Маланки, що то ще парубок, хоч і немолодий, що поселився він у бараку для нежонатих, що на ім'я Іван, на прізвище Потерейко. Чи це справжнє прізвище, яке стоїть у документі, чи прізвисько, ніхто цього поки що не знав і не цікавився. Тим більше, що прізвисько підійшло до нього якнайкраще. Невисокого росту, рябий,—— це від віспи, якою хворів у дитинстві,— маленькі, круглі, як у миші, очі, гудзуватий ніс і кульгавий. Кажуть, від народження, тому до війська не брали. Оце тільки й добра.</w:t>
      </w:r>
    </w:p>
    <w:p>
      <w:r>
        <w:br/>
        <w:t>Скоро в селі Потерейкові додали нове прізвисько: Кривий Маньо.</w:t>
      </w:r>
    </w:p>
    <w:p>
      <w:r>
        <w:br/>
        <w:t>Тримав у селі ятку і торгував м'ясом різник, що мав вивихнену в клубі ногу. Було ще в нього двоє братів, і ті мали такі вади. Казали люди, що як тільки хлопці з'явилися на світ, батько їх, також різник і торговець худобою, свідомо робив синів каліками, щоб, як виростуть, не йшли до війська. І справді, під час першої імперіалістичної війни всі три хлопці не були мобілізовані і дякували своєму передбачливому батькові. Сестри їх мали ноги здорові, бо військо їм не загрожувало.</w:t>
      </w:r>
    </w:p>
    <w:p>
      <w:r>
        <w:br/>
        <w:t>З появою Потерейка зразу між жінками ожили розмови, як би то спарувати з ним Маланку. Взялася за це Ковалиха. Сватання було, власне, її вільною професією.</w:t>
      </w:r>
    </w:p>
    <w:p>
      <w:r>
        <w:br/>
        <w:t>Знайомство Ковалихи з форналем, ніби випадкове, відбулося в корчмі, яка тоді в селі правила за своєрідний клуб, ресторан та готель заразом. Потерейко, заохочений двома чарками горілки, погодився подивитися на дівку, і якщо сподобається, то й посватати.</w:t>
      </w:r>
    </w:p>
    <w:p>
      <w:r>
        <w:br/>
        <w:t>— Ти, парубче,— говорила Ковалиха,— на лице не дивися, з лиця води не пити. Ти зверни увагу на комплекцію.— Ковалиха, колишня наймичка у панів, знала такі вчені слова і любила їх вживати, хоч і не завжди доречно.— У тебе теж лице не ангельське,— продовжувала вона,— але не в ньому сила. Жінку матимеш здорову — це грунт. А роботяща — такої пошукати. Та й половина хати її, городу клаптик. Не жити ж тобі вік у панських бараках і самому сорочку прати. То ще сяк-так, поки не старий, а що, коли зостарієшся?</w:t>
      </w:r>
    </w:p>
    <w:p>
      <w:r>
        <w:br/>
        <w:t>Доводи Ковалихи були переконливі, здавалося, саме щастя лізе чоловікові в руки. Заохочений Потерейко погодився найближчої неділі відвідати Маланку.</w:t>
      </w:r>
    </w:p>
    <w:p>
      <w:r>
        <w:br/>
        <w:t>Маланці дали знати про заходи Ковалихи та про призначений візит жениха. До неділі залишалося два дні, треба було влаштувати женихові належний прийом. Ще сонце не встало, як Малайка помастила хату, а перші промені, що прорвалися крізь вікно, уже милувалися червоними півниками й іншими візерунками на печі. Давно вони таких не бачилиг навіть на Великдень, хіба ще за життя матері Маланчиної.</w:t>
      </w:r>
    </w:p>
    <w:p>
      <w:r>
        <w:br/>
        <w:t>Цілу суботу носила Маланка траву з лозини, щоб у неділю бути вільною. Тим більше, що на неділю був свій, окремий, намір. Треба було зранку наробити вареників, і не будь-яких, $ з самим сиром та з додатком кількох жовтків. Це не щодня і не кожної неділі робиться. Після цього треба було встигнути до містечка, що в двох кілометрах від села, і купити холодцю. У неділю продавали жінки холодець у великих череп'яних мисках. Маланка купила найбільшу і аж здивувала продавщицю, що здавна знала Маланку і її гаразди.</w:t>
      </w:r>
    </w:p>
    <w:p>
      <w:r>
        <w:br/>
        <w:t>— Що у вас, Маланю, свято якесь? — спитала, усміхаючись масненько, продавщиця, подаючи Маланцї миску холодцю.</w:t>
      </w:r>
    </w:p>
    <w:p>
      <w:r>
        <w:br/>
        <w:t>Маланка не відповіла.</w:t>
      </w:r>
    </w:p>
    <w:p>
      <w:r>
        <w:br/>
        <w:t>— Чи не заручини у вас? — блиснуло в голові зацікавленої жінки.</w:t>
      </w:r>
    </w:p>
    <w:p>
      <w:r>
        <w:br/>
        <w:t>— Вони,— промовила не моргнувши Маланка і подалася чимдуж від продавщиці.</w:t>
      </w:r>
    </w:p>
    <w:p>
      <w:r>
        <w:br/>
        <w:t>Додому; не йшла, а бігла, неначе її хто підганяв.</w:t>
      </w:r>
    </w:p>
    <w:p>
      <w:r>
        <w:br/>
        <w:t>Батько Маланки, великий Федь, приніс з корчми кварту горілки і не в борг, а за готові гроші, які йому лишила дочка, чим щиро адииував корчмаря. Він навіть натякнув, чи не віддав би Федь і борг, коли гроші завелися, але той відповів, що не собі бере і не за свої, а борг віддасть, нема чого сумніватися.</w:t>
      </w:r>
    </w:p>
    <w:p>
      <w:r>
        <w:br/>
        <w:t>— Ви ж мене знаєте?</w:t>
      </w:r>
    </w:p>
    <w:p>
      <w:r>
        <w:br/>
        <w:t>Корчмар сказав, що знає, хоч по його міні це можна було розуміти двозначно. Проте Федь лиця корчма-ревого тоді не бачив.</w:t>
      </w:r>
    </w:p>
    <w:p>
      <w:r>
        <w:br/>
        <w:t>За горілку Федь відробляв, бо грошей ніколи не мав. Він у корчмі дрова рубав, суботами воду носив, палив у печах, навіть торгував під наглядом господарів, які при цьому суботи святкували.</w:t>
      </w:r>
    </w:p>
    <w:p>
      <w:r>
        <w:br/>
        <w:t>Прийом зробив на Потерейка величезне враження. На жаль, не Маланка. її він, власне, і не бачив, бо Ковалиха зразу залила йому пельку горілкою, і він тільки водив посоловілими очима по хаті, не розбираючи нічого. А коли вже віддав належне Маланчи-ному угощенню, сказав, що дуже йому сподобалися вареники, а головне — холодець, якого давно не їв.</w:t>
      </w:r>
    </w:p>
    <w:p>
      <w:r>
        <w:br/>
        <w:t>— Та то таки господиня, якої пошукати! — заговорила в тон Ковалиха,— Оженишся і таке щодня зможеш мати,— запевняла, хоч сама слабо в це вірила.</w:t>
      </w:r>
    </w:p>
    <w:p>
      <w:r>
        <w:br/>
        <w:t>Під час усього обіду Іван навіть не заговорив з Ма-ланею. Не викликав її в садок, як вона того прагнула, а під вечір його так розвезло, що не міг рушитися з місця. Маланка майже занесла його в свій ванькирчик і поклала на своє ліжко. Сіла над ним і замріялася про день, коли вона зможе нарешті лягти з ним як законна жінка. Вона була щаслива. До голови тиснулися слова і складались у пісню, і вона співала її мовчки, щоб не розбудити судженого, а вранці, коли жених пішов, дала волю голосу, що залунав на весь город:</w:t>
      </w:r>
    </w:p>
    <w:p>
      <w:r>
        <w:br/>
        <w:t>Наїлася качка гречки, Напилася води. Ходив Іван до Малані Та й поза городи.</w:t>
      </w:r>
    </w:p>
    <w:p>
      <w:r>
        <w:br/>
        <w:t>Це були, мабуть, найщасливіші її хвилини. Потерейка зустріла Ковалиха, коли йшов від Малайки, коло своїх воріт.</w:t>
      </w:r>
    </w:p>
    <w:p>
      <w:r>
        <w:br/>
        <w:t>— То як? Сватати будеш? — спитала не вітаючись.</w:t>
      </w:r>
    </w:p>
    <w:p>
      <w:r>
        <w:br/>
        <w:t>— Буду,— сказав Іван.</w:t>
      </w:r>
    </w:p>
    <w:p>
      <w:r>
        <w:br/>
        <w:t>— Вважай, не підведи, дівка витратилася, не зроби з писка халяви.</w:t>
      </w:r>
    </w:p>
    <w:p>
      <w:r>
        <w:br/>
        <w:t>— Не зроблю.</w:t>
      </w:r>
    </w:p>
    <w:p>
      <w:r>
        <w:br/>
        <w:t>— Дивись! — пригрозила Ковалиха.— Зрадищ, більше тобі жінки не видати.</w:t>
      </w:r>
    </w:p>
    <w:p>
      <w:r>
        <w:br/>
        <w:t>— Та чого, ні...</w:t>
      </w:r>
    </w:p>
    <w:p>
      <w:r>
        <w:br/>
        <w:t>— Я займуся весіллям,— не дала женихові докінчити Ковалиха.— Буду за посаджену матір. Поможу Ма-ланці. Такого весілля в цілому селі не буде, як ми влаштуємо. Тільки ти тримайся! За весь вечір і не заговорив з дівкою, не повів у садок, як подобає.</w:t>
      </w:r>
    </w:p>
    <w:p>
      <w:r>
        <w:br/>
        <w:t>— Бо я встидаюся,— і засміявся.</w:t>
      </w:r>
    </w:p>
    <w:p>
      <w:r>
        <w:br/>
        <w:t>— Диви, який сором'язливий! Ти тому й досі не женився, що дівчат стидався?</w:t>
      </w:r>
    </w:p>
    <w:p>
      <w:r>
        <w:br/>
        <w:t>— Може,— хихикав жених.</w:t>
      </w:r>
    </w:p>
    <w:p>
      <w:r>
        <w:br/>
        <w:t>— Маланки можеш не стидатися.</w:t>
      </w:r>
    </w:p>
    <w:p>
      <w:r>
        <w:br/>
        <w:t>— Вона така велика,— заговорив Іван.— Вона мене ще задушить...</w:t>
      </w:r>
    </w:p>
    <w:p>
      <w:r>
        <w:br/>
        <w:t>Ковалиха глянула на жениха. Жартує чи справді боїться?</w:t>
      </w:r>
    </w:p>
    <w:p>
      <w:r>
        <w:br/>
        <w:t>— Вона ще не розтратила своїх жіночих принад,— сказала.— Наче для тебе їх берегла. Ти це повинен цінити, чуєш?</w:t>
      </w:r>
    </w:p>
    <w:p>
      <w:r>
        <w:br/>
        <w:t>— Чую,— промовив Іван, але про що думав — невідомо.</w:t>
      </w:r>
    </w:p>
    <w:p>
      <w:r>
        <w:br/>
        <w:t>Потяглося його сіре форнальське життя. Удень возіння гною, сіна, оранка, а вночі нари в бараку для не-</w:t>
      </w:r>
    </w:p>
    <w:p>
      <w:r>
        <w:br/>
        <w:t>рдружених і Мертвецький сон. Про весілля не говорив" &amp;#163;~ коли на нього натякали, питали про день шлюбу, відмахувався руками, наче його те й не стосувалося.</w:t>
      </w:r>
    </w:p>
    <w:p>
      <w:r>
        <w:br/>
        <w:t>Інакше було в Маланки. Вона готувалася до цього великого для неї свята. Уже й дружок підібрала, купила в місті нову спідницю у великі червоні квіти на чорному— тлі, вийняла зі скрині, щоб провітрити, вишивану крамну сорочку, яка вже кілька років пролежала, чекаючи слушного часу. Добула з окремого сховку скрині синій оксамитовий корсет, цяцькований на бортиках блискітками. Дружкам сказала, що хоч би мала піти ііішки аж до Хоросткова, а позлітки у волосся таки дістане.</w:t>
      </w:r>
    </w:p>
    <w:p>
      <w:r>
        <w:br/>
        <w:t>— Я не якась стара-стариця, я і багачкам носа втру. Щасливою була Маланка від першого дня оглядин</w:t>
      </w:r>
    </w:p>
    <w:p>
      <w:r>
        <w:br/>
        <w:t>аж до визначеного дня шлюбу. Потерейко таки прислав сватів — старих форналів, що за вгощення погодилися На цю дружню послугу. Маланка подала рушники, і першої неділі піп оголосив у церкві першу оповідь. Проте другої оповіді мс довелось оголошувати. Одної</w:t>
      </w:r>
    </w:p>
    <w:p>
      <w:r>
        <w:br/>
        <w:t>?оч1 ГІотерейко эиик Із села. Зник несподівано і тихо, ечей* у нього ніяких не було, так що пішов порожнем.</w:t>
      </w:r>
    </w:p>
    <w:p>
      <w:r>
        <w:br/>
        <w:t>— Звідки прийшов, туди й пішов,—говорили вранці баби.— Злякався Маланки.</w:t>
      </w:r>
    </w:p>
    <w:p>
      <w:r>
        <w:br/>
        <w:t>— Та там було чого боятися, — жартувала Горпина, дружина одного зі сватів.— Мій казав, що самому Страшно стало, коли його в'язали рушником.</w:t>
      </w:r>
    </w:p>
    <w:p>
      <w:r>
        <w:br/>
        <w:t>— ІГака могла задушити, як кицька мишу. У того Потерейка пушка духу.</w:t>
      </w:r>
    </w:p>
    <w:p>
      <w:r>
        <w:br/>
        <w:t>Баби шептались і заливалися сміхом. Така подія не часто буває.</w:t>
      </w:r>
    </w:p>
    <w:p>
      <w:r>
        <w:br/>
        <w:t>Пішли по селу суди-пересуди, і, здавалося, тільки одної Малані, виновниці усієї цієї події', вони не торкалися. Почувши про втечу нареченого, сховала в скриню нову спідницю, вишивану сорочку і пішла, як щодня, вати траву в лозині. І тільки зрідка приходила їй На умку пісня, слова і мелодію якої вона сама створила:</w:t>
      </w:r>
    </w:p>
    <w:p>
      <w:r>
        <w:br/>
        <w:t>Наїлася качка гречки, Напилася води. $одив Іван до Малані Та Й поза ґороди.</w:t>
      </w:r>
    </w:p>
    <w:p>
      <w:r>
        <w:br/>
        <w:t>Чи справді ходив? По році вона вже не могла дати на це відповіді.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