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Любов Нансена</w:t>
      </w:r>
    </w:p>
    <w:p>
      <w:r>
        <w:br/>
        <w:t xml:space="preserve"> Я кохаю Вас, Єво. Не виходьте за мене заміж.&lt;br /&gt;</w:t>
        <w:br/>
        <w:t>Не жалійте мене, хоч і тяжко буде мені.&lt;br /&gt;</w:t>
        <w:br/>
        <w:t>Я Вас прошу, ні слова. Усе передумайте за ніч.&lt;br /&gt;</w:t>
        <w:br/>
        <w:t>Добре зважте на все, і вранці скажете: ні</w:t>
      </w:r>
    </w:p>
    <w:p>
      <w:r>
        <w:br/>
        <w:t>Світла мрія про Вас співає мені, як сирена.&lt;br /&gt;</w:t>
        <w:br/>
        <w:t>Прив'яжуся до щогли і вуха воском заллю.&lt;br /&gt;</w:t>
        <w:br/>
        <w:t>Розумію, це щастя. Але щастя — воно не для мене.&lt;br /&gt;</w:t>
        <w:br/>
        <w:t>Я боюся Вас, Єво. Я вперше в житті люблю.</w:t>
      </w:r>
    </w:p>
    <w:p>
      <w:r>
        <w:br/>
        <w:t>Моя Пісне Пісень! Золоте пташеня мого саду.&lt;br /&gt;</w:t>
        <w:br/>
        <w:t>Корабель попливе, я не вдержу його в берегах.&lt;br /&gt;</w:t>
        <w:br/>
        <w:t>"Фрам" — це значить "Вперед". Ви залишитесь, Єво, позаду.&lt;br /&gt;</w:t>
        <w:br/>
        <w:t>Бо до серця підступить вічний пошук у вічних снігах.</w:t>
      </w:r>
    </w:p>
    <w:p>
      <w:r>
        <w:br/>
        <w:t>Тиждень буде все добре. Цілуватиму Ваше обличчя.&lt;br /&gt;</w:t>
        <w:br/>
        <w:t>Може, навіть не тиждень, а цілі роки минуть.&lt;br /&gt;</w:t>
        <w:br/>
        <w:t>Будем дуже щасливі. Але раптом Воно покличе.&lt;br /&gt;</w:t>
        <w:br/>
        <w:t>Ви зумієте, Єво, простити це і збагнуть?</w:t>
      </w:r>
    </w:p>
    <w:p>
      <w:r>
        <w:br/>
        <w:t>Ви не будете плакать? Не поставите душу на якір?&lt;br /&gt;</w:t>
        <w:br/>
        <w:t>Не зіткнуться в мені два начала — Ви і Воно?&lt;br /&gt;</w:t>
        <w:br/>
        <w:t>Я без Вас нещасливий. А без нього буду ніякий.&lt;br /&gt;</w:t>
        <w:br/>
        <w:t>Я без Вас збожеволію. А без нього піду на дно.</w:t>
      </w:r>
    </w:p>
    <w:p>
      <w:r>
        <w:br/>
        <w:t>Ваші теплі долоні і мої відморожені руки...&lt;br /&gt;</w:t>
        <w:br/>
        <w:t>Як вуста відірву від такої сумної руки?&lt;br /&gt;</w:t>
        <w:br/>
        <w:t>Чи зумієте жить від розлуки і знов до розлуки?&lt;br /&gt;</w:t>
        <w:br/>
        <w:t>А якщо доведеться чекати мене роки?</w:t>
      </w:r>
    </w:p>
    <w:p>
      <w:r>
        <w:br/>
        <w:t>"Фрам" застрягне в льодах... А якщо не вернуся я звідти?..&lt;br /&gt;</w:t>
        <w:br/>
        <w:t>Я ж собі не прощу! А якщо у нас буде дитя?!&lt;br /&gt;</w:t>
        <w:br/>
        <w:t>Ви, така молода!.. Ви, що любите сонце і квіти!&lt;br /&gt;</w:t>
        <w:br/>
        <w:t>— Я люблю Тебе, Нансен! І чекатиму все життя.</w:t>
      </w:r>
    </w:p>
    <w:p>
      <w:r>
        <w:br/>
        <w:t>Все, що є найсвятіше в мені, називається — Нансен.&lt;br /&gt;</w:t>
        <w:br/>
        <w:t>Хай співає сирена, вона перед нами в боргах.&lt;br /&gt;</w:t>
        <w:br/>
        <w:t>Я сама розіб'ю об "Фрамові" груди шампанське,&lt;br /&gt;</w:t>
        <w:br/>
        <w:t>як покличе тебе вічний пошук у вічних снігах.</w:t>
      </w:r>
    </w:p>
    <w:p>
      <w:r>
        <w:br/>
        <w:t>Моя Пісне Пісень! Вічний саде мій без листопаду!&lt;br /&gt;</w:t>
        <w:br/>
        <w:t>їй відкриєш свій полюс. Тебе не знесе течія.&lt;br /&gt;</w:t>
        <w:br/>
        <w:t>Подолаєш сніги. Все залишиться, милий, позаду.&lt;br /&gt;</w:t>
        <w:br/>
        <w:t>"Фрам" — це значить "Вперед". А на обрії буду 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 Нансена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