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Литовська Погоня від Максима Богдановича</w:t>
      </w:r>
    </w:p>
    <w:p>
      <w:r>
        <w:br/>
        <w:t xml:space="preserve"> ЛИТОВСЬКА ПОГОНЯ1&lt;br /&gt;</w:t>
        <w:br/>
        <w:t>ВІД МАКСИМА БОГДАНОВИЧА</w:t>
      </w:r>
    </w:p>
    <w:p>
      <w:r>
        <w:br/>
        <w:t>Що мені в тих запінених конях?&lt;br /&gt;</w:t>
        <w:br/>
        <w:t>Чом не гасне видіння жахне?!&lt;br /&gt;</w:t>
        <w:br/>
        <w:t>Стародавньої Литви Погоня&lt;br /&gt;</w:t>
        <w:br/>
        <w:t>І батожить, і смужить мене.</w:t>
      </w:r>
    </w:p>
    <w:p>
      <w:r>
        <w:br/>
        <w:t>Чом мене? Я ж Вітчизни не зрадив,&lt;br /&gt;</w:t>
        <w:br/>
        <w:t>Я ж не зрікся ні краплі Дніпра,&lt;br /&gt;</w:t>
        <w:br/>
        <w:t>Це ж чому і чого вона ради&lt;br /&gt;</w:t>
        <w:br/>
        <w:t>Мою совість в полон забира?!</w:t>
      </w:r>
    </w:p>
    <w:p>
      <w:r>
        <w:br/>
        <w:t>Розпаношиться ніч петрівчана&lt;br /&gt;</w:t>
        <w:br/>
        <w:t>Чадом розпачу й димом проклять —&lt;br /&gt;</w:t>
        <w:br/>
        <w:t>З пекла ночі до сивого рана&lt;br /&gt;</w:t>
        <w:br/>
        <w:t>Груди люто з Погоні болять.</w:t>
      </w:r>
    </w:p>
    <w:p>
      <w:r>
        <w:br/>
        <w:t>Може, все, що мене обімшило, —&lt;br /&gt;</w:t>
        <w:br/>
        <w:t>Лесті зашморг, достатку шлея?!&lt;br /&gt;</w:t>
        <w:br/>
        <w:t>Тож мечем харалужним, не шилом&lt;br /&gt;</w:t>
        <w:br/>
        <w:t>Бий мене, щоб отямився я.</w:t>
      </w:r>
    </w:p>
    <w:p>
      <w:r>
        <w:br/>
        <w:t>Витни гидь мою, вижери жаром,&lt;br /&gt;</w:t>
        <w:br/>
        <w:t>Прокопить, прогрими, протопчи —&lt;br /&gt;</w:t>
        <w:br/>
        <w:t>Під твоїм громопадним ударом&lt;br /&gt;</w:t>
        <w:br/>
        <w:t>Я здригаюсь і стогну вночі!</w:t>
      </w:r>
    </w:p>
    <w:p>
      <w:r>
        <w:br/>
        <w:t>Є потреба нещадних очищень:&lt;br /&gt;</w:t>
        <w:br/>
        <w:t>Прагнеш бути — буття розіпни.&lt;br /&gt;</w:t>
        <w:br/>
        <w:t>А Погоня все ближче і ближче&lt;br /&gt;</w:t>
        <w:br/>
        <w:t>Десь з безодні душі, з глибини.</w:t>
      </w:r>
    </w:p>
    <w:p>
      <w:r>
        <w:br/>
        <w:t>Сива збруя. Запінені храпи.&lt;br /&gt;</w:t>
        <w:br/>
        <w:t>Б'ють ломами копит вічний лід.&lt;br /&gt;</w:t>
        <w:br/>
        <w:t>Це б коня мені, і на коня би,&lt;br /&gt;</w:t>
        <w:br/>
        <w:t>І за ними, за ними б услід</w:t>
      </w:r>
    </w:p>
    <w:p>
      <w:r>
        <w:br/>
        <w:t>Запропасти, пропасти в тих конях —&lt;br /&gt;</w:t>
        <w:br/>
        <w:t>Сам себе хто й коли здожене?!&lt;br /&gt;</w:t>
        <w:br/>
        <w:t>Стародавньої Литви Погоня&lt;br /&gt;</w:t>
        <w:br/>
        <w:t>І батожить, і смужить мене...</w:t>
      </w:r>
    </w:p>
    <w:p>
      <w:r>
        <w:br/>
        <w:t>1) В старому Вільні на мурі Гострої Брами висічено герб — вояків ва стрімких конях. Герб цей місто отримало ще за часів Великого Князівства Литовського, і зветься він — Литовська Погоня.&lt;br /&gt;</w:t>
        <w:br/>
        <w:t>Найуславленіший патріотичний вірш Максима Богдановича спонуканий цим гербом.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Литовська Погоня від Максима Богдановича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