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лев</w:t>
      </w:r>
    </w:p>
    <w:p>
      <w:r>
        <w:br/>
        <w:t xml:space="preserve"> &lt;p&gt;— Ти вже виріс, став справжнім лисом,— сказала Хитрунчикові мати-лисиця одного гарного літнього ранку, напоєного пахощами трав і квітів.— Можеш виходити на полювання сам. Я в твоєму віці сама собі їжу добувала. Либонь, я розповідала тобі про пригоду з дикими качками...</w:t>
      </w:r>
    </w:p>
    <w:p>
      <w:r>
        <w:br/>
        <w:t>— Аякже, мамо, аякже! — вихопився Хитрунчик, боячись, що мати знову почне повчати його на своїй давній пригоді, котру він слухав стільки разів, що и чути вже не міг.</w:t>
      </w:r>
    </w:p>
    <w:p>
      <w:r>
        <w:br/>
        <w:t>— Ну, то ходи оглянь околиці. Та далеко не заходь, і в обід, повернися, розкажеш, що бачив, як полював.</w:t>
      </w:r>
    </w:p>
    <w:p>
      <w:r>
        <w:br/>
        <w:t>— Біжу, мамо,— зрадів Хитрунчик.</w:t>
      </w:r>
    </w:p>
    <w:p>
      <w:r>
        <w:br/>
        <w:t>—Бувай здоровий. Ні пуху ні пера!</w:t>
      </w:r>
    </w:p>
    <w:p>
      <w:r>
        <w:br/>
        <w:t>Лисиця стояла біля нори й задоволено стежила за сином, аж поки він зник за деревами. Тільки тоді полізла вона в нору.</w:t>
      </w:r>
    </w:p>
    <w:p>
      <w:r>
        <w:br/>
        <w:t>Спокійно спливав час у цьому потаємному закутку великого темного лісу, неприступного людям. Лисиця поволі патрала курку на обід. Аж раптом тишу й супокій порушив якийсь шум. За мить галявиною промчав захеканий Хитрунчик і вскочив у пору. Не пізнаєш його — блідий, очі нестямні.</w:t>
      </w:r>
    </w:p>
    <w:p>
      <w:r>
        <w:br/>
        <w:t>— Дитино моя! — крикнула мати, покинувши курку.— Дитино моя, що тобі сталося? Чому ти такий?</w:t>
      </w:r>
    </w:p>
    <w:p>
      <w:r>
        <w:br/>
        <w:t>Хитрунчик упав на стільця, бо ноги не тримали його.</w:t>
      </w:r>
    </w:p>
    <w:p>
      <w:r>
        <w:br/>
        <w:t>— Ох, матусю, що я тобі скажу! Бачив я таке страховисько, що годі й змалювати!</w:t>
      </w:r>
    </w:p>
    <w:p>
      <w:r>
        <w:br/>
        <w:t>— Яке ж те страховисько?</w:t>
      </w:r>
    </w:p>
    <w:p>
      <w:r>
        <w:br/>
        <w:t>— Величезне, руде, з довгим волоссям на шиї, із здоровенною головою! А пащека яка! Як роззявило — а там зуби!!! Зроду таких не бачив!</w:t>
      </w:r>
    </w:p>
    <w:p>
      <w:r>
        <w:br/>
        <w:t>— І той звір щось тобі заподіяв? Гнався за тобою?</w:t>
      </w:r>
    </w:p>
    <w:p>
      <w:r>
        <w:br/>
        <w:t>— Та ні, мамцю! Я ж не підходив до того чудовиська! Воно навіть мене не бачило!</w:t>
      </w:r>
    </w:p>
    <w:p>
      <w:r>
        <w:br/>
        <w:t>— Отакої! То чого ж так налякався?</w:t>
      </w:r>
    </w:p>
    <w:p>
      <w:r>
        <w:br/>
        <w:t>— Ой, матусю, якби ти його бачила, ти б мене не питала.</w:t>
      </w:r>
    </w:p>
    <w:p>
      <w:r>
        <w:br/>
        <w:t>— Любий мій Хитрунчику, посидь трохи та отямся. Нема чого тобі боятися. Але сьогодні вже нікуди не підеш.</w:t>
      </w:r>
    </w:p>
    <w:p>
      <w:r>
        <w:br/>
        <w:t>— Ба! Не тільки сьогодні — більше ніколи носа з нори не випхну!</w:t>
      </w:r>
    </w:p>
    <w:p>
      <w:r>
        <w:br/>
        <w:t>Лисиця осміхнулася й знов узялася до курки.</w:t>
      </w:r>
    </w:p>
    <w:p>
      <w:r>
        <w:br/>
        <w:t>А Хитрунчик і справді просидів весь день удома. І взавтра, й позавтра теж нікуди не поривався. А на третій день уранці, тільки прокинувся — каже:</w:t>
      </w:r>
    </w:p>
    <w:p>
      <w:r>
        <w:br/>
        <w:t>— Не можу я більше, мамо! Обридло мені сидіти в норі! Вийду я!</w:t>
      </w:r>
    </w:p>
    <w:p>
      <w:r>
        <w:br/>
        <w:t>— То вийди, чому б не вийти?</w:t>
      </w:r>
    </w:p>
    <w:p>
      <w:r>
        <w:br/>
        <w:t>Побіг Хитрунчик. Повернувся в обід перестрашений.</w:t>
      </w:r>
    </w:p>
    <w:p>
      <w:r>
        <w:br/>
        <w:t>— Я знову бачив ту почвару! — вигукнув.— Лежала на галявині й грілася на сонці.</w:t>
      </w:r>
    </w:p>
    <w:p>
      <w:r>
        <w:br/>
        <w:t>— Яка ж вона була сьогодні?</w:t>
      </w:r>
    </w:p>
    <w:p>
      <w:r>
        <w:br/>
        <w:t>— Трохи менша, ніж того разу. Я й тепер налякався, що там казати, але не так, як перше. Навіть підходив ближче й розглядав. Такенна голова... Що воно за звір, мамо, ти знаєш?</w:t>
      </w:r>
    </w:p>
    <w:p>
      <w:r>
        <w:br/>
        <w:t>— Та то ж лев, дитино моя. Чи ж я тобі про нього не казала?</w:t>
      </w:r>
    </w:p>
    <w:p>
      <w:r>
        <w:br/>
        <w:t>— А справді! То це він такий?</w:t>
      </w:r>
    </w:p>
    <w:p>
      <w:r>
        <w:br/>
        <w:t>— О Хитрунчику мій, як ти вже в світ вийшов, то пізнаєш багато дивних речей.</w:t>
      </w:r>
    </w:p>
    <w:p>
      <w:r>
        <w:br/>
        <w:t>Назавтра вранці Хитрунчик знов подався на полювання і відтоді почав ходити щодня.</w:t>
      </w:r>
    </w:p>
    <w:p>
      <w:r>
        <w:br/>
        <w:t>Якось увечері повернувся Хитрунчик до нори радий та веселий.</w:t>
      </w:r>
    </w:p>
    <w:p>
      <w:r>
        <w:br/>
        <w:t>— Мамо, мамо! — гукнув здалеку.— Що я тобі скажу!</w:t>
      </w:r>
    </w:p>
    <w:p>
      <w:r>
        <w:br/>
        <w:t>— А що, синочку?</w:t>
      </w:r>
    </w:p>
    <w:p>
      <w:r>
        <w:br/>
        <w:t>— Я знову бачив лева. На галявині. Пішов я туди, бо ще перед кількома днями нагледів там кущ дикого винограду. Ягоди були зелені. Сьогодні я подумав, що вони, певно, вже дозріли, і вирішив покуштувати. Підходжу — аж бачу просто себе лева. Спершу я розгубився й хотів утікати, але глянув на нього ще раз. і вмить страх кудись подівся. І набрався я такої одваги, що ти й не повіриш!</w:t>
      </w:r>
    </w:p>
    <w:p>
      <w:r>
        <w:br/>
        <w:t>— Якої ж?</w:t>
      </w:r>
    </w:p>
    <w:p>
      <w:r>
        <w:br/>
        <w:t>— Я підійшов і заговорив до нього.</w:t>
      </w:r>
    </w:p>
    <w:p>
      <w:r>
        <w:br/>
        <w:t>— Справді?</w:t>
      </w:r>
    </w:p>
    <w:p>
      <w:r>
        <w:br/>
        <w:t>— Слово честі, мамо!</w:t>
      </w:r>
    </w:p>
    <w:p>
      <w:r>
        <w:br/>
        <w:t>— Що ж ти йому сказав?</w:t>
      </w:r>
    </w:p>
    <w:p>
      <w:r>
        <w:br/>
        <w:t>— "Добрий день, леве, — кажу, — сьогодні гарна днина, авжеж?" — "Авжеж, гарна, моє лисенятко,— відказує лев.— А ти що тут робиш?" — "Прийшов до цього куща скуштувати винограду. Не знаєш — достиг він уже? Кілька день тому був ще зелений".</w:t>
      </w:r>
    </w:p>
    <w:p>
      <w:r>
        <w:br/>
        <w:t>Лев засміявся та й каже: "Я до нього не підходив, він мені не смакує. Може, досі й дозрів. Ходи-но, маленький, сам поглянь".</w:t>
      </w:r>
    </w:p>
    <w:p>
      <w:r>
        <w:br/>
        <w:t>Я йому красненько подякував, нарвав ягід та й подався геть. Сміх бере, коли згадаю, якого страху я набрався, вперше побачивши лева. А зараз сам заговорив до нього! Ти віриш мені, мамо?</w:t>
      </w:r>
    </w:p>
    <w:p>
      <w:r>
        <w:br/>
        <w:t>— Вірю, синку. Бо знаю: найстрашніші речі, коли до них звикнеш, стають нестрашними.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