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Ліниві і ніжні. Інструкція з виживання</w:t>
      </w:r>
    </w:p>
    <w:p>
      <w:r>
        <w:br/>
        <w:t xml:space="preserve"> риба велика шукає де глибше&lt;br /&gt;</w:t>
        <w:br/>
        <w:t>риба мала утікає як може&lt;br /&gt;</w:t>
        <w:br/>
        <w:t>вряд чи усе це нам вийде на ліпше&lt;br /&gt;</w:t>
        <w:br/>
        <w:t>якось не схоже..&lt;br /&gt;</w:t>
        <w:br/>
        <w:t>зовсім не схоже..&lt;br /&gt;</w:t>
        <w:br/>
        <w:t>бог обіцяв "i'll be back"&lt;br /&gt;</w:t>
        <w:br/>
        <w:t>але марно&lt;br /&gt;</w:t>
        <w:br/>
        <w:t>ждали його обнадіяні люди –&lt;br /&gt;</w:t>
        <w:br/>
        <w:t>він просто зник і повівся негарно&lt;br /&gt;</w:t>
        <w:br/>
        <w:t>типу нема мене тут і не буде&lt;br /&gt;</w:t>
        <w:br/>
        <w:t>вимкнув смартфон&lt;br /&gt;</w:t>
        <w:br/>
        <w:t>стер сторінку вконтаті&lt;br /&gt;</w:t>
        <w:br/>
        <w:t>дилера здав не вернув іпотеку&lt;br /&gt;</w:t>
        <w:br/>
        <w:t>заборгував від різдва комуналку&lt;br /&gt;</w:t>
        <w:br/>
        <w:t>спиздив дві книжки з бібліотеки..&lt;br /&gt;</w:t>
        <w:br/>
        <w:t>як тут вертатись?&lt;br /&gt;</w:t>
        <w:br/>
        <w:t>старшно і стрьомно&lt;br /&gt;</w:t>
        <w:br/>
        <w:t>і нецікаво&lt;br /&gt;</w:t>
        <w:br/>
        <w:t>і не по кайфу&lt;br /&gt;</w:t>
        <w:br/>
        <w:t>краще сховатись поводитись скромно&lt;br /&gt;</w:t>
        <w:br/>
        <w:t>тихо інкогніто жити у хайфі..</w:t>
      </w:r>
    </w:p>
    <w:p>
      <w:r>
        <w:br/>
        <w:t>линуть кальмарів чорнильнії хмари&lt;br /&gt;</w:t>
        <w:br/>
        <w:t>зграї медуз – як летючі тарілки&lt;br /&gt;</w:t>
        <w:br/>
        <w:t>срібних тараньок пасуться отари&lt;br /&gt;</w:t>
        <w:br/>
        <w:t>тюльки в томат запливають де мілко&lt;br /&gt;</w:t>
        <w:br/>
        <w:t>сіється дощ золотистих ікринок&lt;br /&gt;</w:t>
        <w:br/>
        <w:t>маєчки мокрі втікають у хащі..</w:t>
      </w:r>
    </w:p>
    <w:p>
      <w:r>
        <w:br/>
        <w:t>бог не вернувся бо все це покинув&lt;br /&gt;</w:t>
        <w:br/>
        <w:t>може то й справді так буде краще?</w:t>
      </w:r>
    </w:p>
    <w:p>
      <w:r>
        <w:br/>
        <w:t>виживуть ті хто в годину останню&lt;br /&gt;</w:t>
        <w:br/>
        <w:t>шансів рятунку не стануть шукати&lt;br /&gt;</w:t>
        <w:br/>
        <w:t>а дочекають нового світанку&lt;br /&gt;</w:t>
        <w:br/>
        <w:t>всраку убіті на афтепаті&lt;br /&gt;</w:t>
        <w:br/>
        <w:t>"виживуть ті хто ліниві і ніжні" –&lt;br /&gt;</w:t>
        <w:br/>
        <w:t>бог запевняв і робилося смішно&lt;br /&gt;</w:t>
        <w:br/>
        <w:t>виживуть персики сливи і вишні&lt;br /&gt;</w:t>
        <w:br/>
        <w:t>зрілі солодкі щасливі й успішні</w:t>
      </w:r>
    </w:p>
    <w:p>
      <w:r>
        <w:br/>
        <w:t>риба велика і риба маленька&lt;br /&gt;</w:t>
        <w:br/>
        <w:t>краби в олії тюлька в томаті –&lt;br /&gt;</w:t>
        <w:br/>
        <w:t>всі залишаються жити форева&lt;br /&gt;</w:t>
        <w:br/>
        <w:t>задля світанків&lt;br /&gt;</w:t>
        <w:br/>
        <w:t>і афтепаті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Ліниві і ніжні. Інструкція з виживання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