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Крутись, вертись, моя карусель...</w:t>
      </w:r>
    </w:p>
    <w:p>
      <w:r>
        <w:br/>
        <w:t xml:space="preserve"> Крутись, вертись, моя карусель,&lt;br /&gt;</w:t>
        <w:br/>
        <w:t>Крутись під спів веселих рогів,&lt;br /&gt;</w:t>
        <w:br/>
        <w:t>Крутись не сто — п'ять тисяч кругів,&lt;br /&gt;</w:t>
        <w:br/>
        <w:t>Крутись, вертись — гуляє Брюссель!</w:t>
      </w:r>
    </w:p>
    <w:p>
      <w:r>
        <w:br/>
        <w:t>I це маля, і мати у білім,&lt;br /&gt;</w:t>
        <w:br/>
        <w:t>I цей хлопчак в костюмі плюшевім,&lt;br /&gt;</w:t>
        <w:br/>
        <w:t>I це дівча у платті рожевім,-&lt;br /&gt;</w:t>
        <w:br/>
        <w:t>Усі раді — діждались неділі.</w:t>
      </w:r>
    </w:p>
    <w:p>
      <w:r>
        <w:br/>
        <w:t>Летіть, летіть, конята прудкі,&lt;br /&gt;</w:t>
        <w:br/>
        <w:t>Сьогодні тут не місце журбі,&lt;br /&gt;</w:t>
        <w:br/>
        <w:t>Нехай шахрай мишкує в юрбі,&lt;br /&gt;</w:t>
        <w:br/>
        <w:t>Летіть, летіть, бо грають дудки!</w:t>
      </w:r>
    </w:p>
    <w:p>
      <w:r>
        <w:br/>
        <w:t>Яка краса — куди твоє діло! —&lt;br /&gt;</w:t>
        <w:br/>
        <w:t>Шугать без дум у цій веремії:&lt;br /&gt;</w:t>
        <w:br/>
        <w:t>У голові немов дурманіє,&lt;br /&gt;</w:t>
        <w:br/>
        <w:t>А на душі так любо і мило.</w:t>
      </w:r>
    </w:p>
    <w:p>
      <w:r>
        <w:br/>
        <w:t>Біжіть кружка під скрипку й фагот,&lt;br /&gt;</w:t>
        <w:br/>
        <w:t>I під гармонь, конята мої,&lt;br /&gt;</w:t>
        <w:br/>
        <w:t>Сумирні, мов ягнята малі,&lt;br /&gt;</w:t>
        <w:br/>
        <w:t>Немов народ у переворот.</w:t>
      </w:r>
    </w:p>
    <w:p>
      <w:r>
        <w:br/>
        <w:t>А вітер рве — ну прямо страхіття:&lt;br /&gt;</w:t>
        <w:br/>
        <w:t>Увесь намет двигоче й тріпоче,&lt;br /&gt;</w:t>
        <w:br/>
        <w:t>I скло бряжчить, і прапор лопоче,&lt;br /&gt;</w:t>
        <w:br/>
        <w:t>Метля, кружля барвисте плахіття.</w:t>
      </w:r>
    </w:p>
    <w:p>
      <w:r>
        <w:br/>
        <w:t>Біжіть, біжіть без краю й кінця,&lt;br /&gt;</w:t>
        <w:br/>
        <w:t>Ви, скакунці, строкаті на масть:&lt;br /&gt;</w:t>
        <w:br/>
        <w:t>Ніхто вам шпор у боки не дасть,&lt;br /&gt;</w:t>
        <w:br/>
        <w:t>Зате не дасть ніхто і сінця.</w:t>
      </w:r>
    </w:p>
    <w:p>
      <w:r>
        <w:br/>
        <w:t>Біжіть, спішіть, хороші конята,&lt;br /&gt;</w:t>
        <w:br/>
        <w:t>Бо вже, глядіть, настав час вечері:&lt;br /&gt;</w:t>
        <w:br/>
        <w:t>Вилазить ніч з своєї печери&lt;br /&gt;</w:t>
        <w:br/>
        <w:t>Гуляк, п'яниць — усіх розганяти.</w:t>
      </w:r>
    </w:p>
    <w:p>
      <w:r>
        <w:br/>
        <w:t>Біжіть, летіть! На синявий лан&lt;br /&gt;</w:t>
        <w:br/>
        <w:t>Злотистих зір вже висипав хор,&lt;br /&gt;</w:t>
        <w:br/>
        <w:t>Ударив дзвін — озвався собор...&lt;br /&gt;</w:t>
        <w:br/>
        <w:t>Летіть, летіть, ще б'є барабан!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Крутись, вертись, моя карусель...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