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Космос</w:t>
      </w:r>
    </w:p>
    <w:p>
      <w:r>
        <w:br/>
        <w:t xml:space="preserve"> &lt;blockquote&gt; Івану Давидкову&lt;/blockquote&gt;</w:t>
      </w:r>
    </w:p>
    <w:p>
      <w:r>
        <w:br/>
        <w:t>Коли мій батько руки вмиває,&lt;br /&gt;</w:t>
        <w:br/>
        <w:t>Б'ють у скелі долонь моря зелені,&lt;br /&gt;</w:t>
        <w:br/>
        <w:t>Плаває сонце, немов черешнина,&lt;br /&gt;</w:t>
        <w:br/>
        <w:t>У величезній батьковій жмені.</w:t>
      </w:r>
    </w:p>
    <w:p>
      <w:r>
        <w:br/>
        <w:t>Нігті, як десять чорних місяців,&lt;br /&gt;</w:t>
        <w:br/>
        <w:t>Ходять по еліпсах та по колах.&lt;br /&gt;</w:t>
        <w:br/>
        <w:t>Виливає на землю дощі та бурі&lt;br /&gt;</w:t>
        <w:br/>
        <w:t>Мозольної тверді найменший сколих.</w:t>
      </w:r>
    </w:p>
    <w:p>
      <w:r>
        <w:br/>
        <w:t>Рукава закочені, як гірські кряжі,&lt;br /&gt;</w:t>
        <w:br/>
        <w:t>На плечах — простори солончакові.&lt;br /&gt;</w:t>
        <w:br/>
        <w:t>А там, на чолі, як алмазик Марса,&lt;br /&gt;</w:t>
        <w:br/>
        <w:t>Палає краплина спотілої крові.</w:t>
      </w:r>
    </w:p>
    <w:p>
      <w:r>
        <w:br/>
        <w:t>Чумацький Шлях рушника біліє,&lt;br /&gt;</w:t>
        <w:br/>
        <w:t>Мерехтять світила у дрібному взорі,&lt;br /&gt;</w:t>
        <w:br/>
        <w:t>Вода у листках споришу, як дьоготь,-&lt;br /&gt;</w:t>
        <w:br/>
        <w:t>То згоріли і впали краплинами зорі.</w:t>
      </w:r>
    </w:p>
    <w:p>
      <w:r>
        <w:br/>
        <w:t>Між мозолями — сині розколини,&lt;br /&gt;</w:t>
        <w:br/>
        <w:t>Наче між горами ріки сині.&lt;br /&gt;</w:t>
        <w:br/>
        <w:t>Біль їхній, тихий і безконечний,&lt;br /&gt;</w:t>
        <w:br/>
        <w:t>Тече і впадає в небесну синь.</w:t>
      </w:r>
    </w:p>
    <w:p>
      <w:r>
        <w:br/>
        <w:t>Я над глибинами того болю&lt;br /&gt;</w:t>
        <w:br/>
        <w:t>В думці, наче в ракеті, згоряю.&lt;br /&gt;</w:t>
        <w:br/>
        <w:t>О Космосе мій! О Космосе труду!&lt;br /&gt;</w:t>
        <w:br/>
        <w:t>Не знаю твого ні початку, ні краю!</w:t>
      </w:r>
    </w:p>
    <w:p>
      <w:r>
        <w:br/>
        <w:t>1965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Космос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