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Кортес</w:t>
      </w:r>
    </w:p>
    <w:p>
      <w:r>
        <w:br/>
        <w:t xml:space="preserve"> 1&lt;br /&gt;</w:t>
        <w:br/>
        <w:t>В казковий край під пальми і агави,&lt;br /&gt;</w:t>
        <w:br/>
        <w:t>Де стигнуть темні грона островів,&lt;br /&gt;</w:t>
        <w:br/>
        <w:t>Тебе помчала далеччю морів&lt;br /&gt;</w:t>
        <w:br/>
        <w:t>Жадоба золота, пригод і слави.</w:t>
      </w:r>
    </w:p>
    <w:p>
      <w:r>
        <w:br/>
        <w:t>Вкривались багрецем її заграви&lt;br /&gt;</w:t>
        <w:br/>
        <w:t>Дзвінкі вітрила легких кораблів,&lt;br /&gt;</w:t>
        <w:br/>
        <w:t>І вабив десь за безміром пісків&lt;br /&gt;</w:t>
        <w:br/>
        <w:t>Незнаний скарб заморської держави.</w:t>
      </w:r>
    </w:p>
    <w:p>
      <w:r>
        <w:br/>
        <w:t>Роками мрію ти плекав,— тепер&lt;br /&gt;</w:t>
        <w:br/>
        <w:t>Вона встає між голубих озер&lt;br /&gt;</w:t>
        <w:br/>
        <w:t>Жива, втілившися у камінь зримий.</w:t>
      </w:r>
    </w:p>
    <w:p>
      <w:r>
        <w:br/>
        <w:t>Дивись: он проти сонця мерехтить&lt;br /&gt;</w:t>
        <w:br/>
        <w:t>Те Мехіко з дахами золотими,&lt;br /&gt;</w:t>
        <w:br/>
        <w:t>Що, як сурма, в легендах прогримить.</w:t>
      </w:r>
    </w:p>
    <w:p>
      <w:r>
        <w:br/>
        <w:t>2&lt;br /&gt;</w:t>
        <w:br/>
        <w:t>Мабуть, не раз вони в дитячих снах&lt;br /&gt;</w:t>
        <w:br/>
        <w:t>Тобі ввижалися: чудні, далекі,&lt;br /&gt;</w:t>
        <w:br/>
        <w:t>Золотошкурі і сумні ацтеки&lt;br /&gt;</w:t>
        <w:br/>
        <w:t>З погордою в потьмарених очах.</w:t>
      </w:r>
    </w:p>
    <w:p>
      <w:r>
        <w:br/>
        <w:t>І бачив ти крізь млу й прадавній жах,&lt;br /&gt;</w:t>
        <w:br/>
        <w:t>Як ідолів роззявлені пащеки&lt;br /&gt;</w:t>
        <w:br/>
        <w:t>В диму пожарів репались від спеки,&lt;br /&gt;</w:t>
        <w:br/>
        <w:t>І злото сліз текло їм по щоках.</w:t>
      </w:r>
    </w:p>
    <w:p>
      <w:r>
        <w:br/>
        <w:t>Згадавши, ти спинив коня в задумі...&lt;br /&gt;</w:t>
        <w:br/>
        <w:t>Зеленопере царство Монтесуми!&lt;br /&gt;</w:t>
        <w:br/>
        <w:t>Невже воно — лиш марево і міт,&lt;br /&gt;</w:t>
        <w:br/>
        <w:t>Що спопеліє й щезне димом чорним,&lt;br /&gt;</w:t>
        <w:br/>
        <w:t>І тільки диким цвітом неповторним&lt;br /&gt;</w:t>
        <w:br/>
        <w:t>Цвістиме в спогадах прийдешніх літ?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Кортес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