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Колядка</w:t>
      </w:r>
    </w:p>
    <w:p>
      <w:r>
        <w:br/>
        <w:t xml:space="preserve"> Ой, пригода, пригодочка,&lt;br /&gt;</w:t>
        <w:br/>
        <w:t>Прилинула колядочка,&lt;br /&gt;</w:t>
        <w:br/>
        <w:t>Щебетала на всі броди:&lt;br /&gt;</w:t>
        <w:br/>
        <w:t>Гей, сходися, рідний роде!</w:t>
      </w:r>
    </w:p>
    <w:p>
      <w:r>
        <w:br/>
        <w:t>Та послухай довгі речі,&lt;br /&gt;</w:t>
        <w:br/>
        <w:t>Як дзвеніли наші мечі,&lt;br /&gt;</w:t>
        <w:br/>
        <w:t>Та пригадай довгі змаги,&lt;br /&gt;</w:t>
        <w:br/>
        <w:t>Як шуміли наші стяги,&lt;br /&gt;</w:t>
        <w:br/>
        <w:t>Як літали полки птахом,&lt;br /&gt;</w:t>
        <w:br/>
        <w:t>Як дудніли коні шляхом,&lt;br /&gt;</w:t>
        <w:br/>
        <w:t>Як купались в сонці поля,&lt;br /&gt;</w:t>
        <w:br/>
        <w:t>Як сміялась наша воля.</w:t>
      </w:r>
    </w:p>
    <w:p>
      <w:r>
        <w:br/>
        <w:t>Ой, пригода, пригодочка,&lt;br /&gt;</w:t>
        <w:br/>
        <w:t>Щебетала колядочка,&lt;br /&gt;</w:t>
        <w:br/>
        <w:t>Закликала на всі броди:&lt;br /&gt;</w:t>
        <w:br/>
        <w:t>Гей, сходися, рідний роде.&lt;br /&gt;</w:t>
        <w:br/>
        <w:t>Гей, збирайся на всі шляхи,&lt;br /&gt;</w:t>
        <w:br/>
        <w:t>Вервечками рідні стяги.</w:t>
      </w:r>
    </w:p>
    <w:p>
      <w:r>
        <w:br/>
        <w:t>Гей, гуртуйся на всі смуги&lt;br /&gt;</w:t>
        <w:br/>
        <w:t>Витягати ясні плуги,&lt;br /&gt;</w:t>
        <w:br/>
        <w:t>Вислухати довгі речі,&lt;br /&gt;</w:t>
        <w:br/>
        <w:t>Готувати руки й плечі.</w:t>
      </w:r>
    </w:p>
    <w:p>
      <w:r>
        <w:br/>
        <w:t>Щоб дзвеніли нашим шляхом,&lt;br /&gt;</w:t>
        <w:br/>
        <w:t>Щоб кружляли кличі птахом,&lt;br /&gt;</w:t>
        <w:br/>
        <w:t>Щоб горіли в маках поля,&lt;br /&gt;</w:t>
        <w:br/>
        <w:t>Щоб вернула наша воля!</w:t>
      </w:r>
    </w:p>
    <w:p>
      <w:r>
        <w:br/>
        <w:t>Ой, пригода, пригодочка,&lt;br /&gt;</w:t>
        <w:br/>
        <w:t>Щебетала колядочка:&lt;br /&gt;</w:t>
        <w:br/>
        <w:t>Промайнула гори, води,&lt;br /&gt;</w:t>
        <w:br/>
        <w:t>Закликала на три броди:&lt;br /&gt;</w:t>
        <w:br/>
        <w:t>А з третього на четвертий,&lt;br /&gt;</w:t>
        <w:br/>
        <w:t>На китайці розпростертий.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