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світало</w:t>
      </w:r>
    </w:p>
    <w:p>
      <w:r>
        <w:br/>
        <w:t xml:space="preserve"> Балада</w:t>
      </w:r>
    </w:p>
    <w:p>
      <w:r>
        <w:br/>
        <w:t>Вони його спіймали край вокзалу&lt;br /&gt;</w:t>
        <w:br/>
        <w:t>і кинули, безсилого од ран,&lt;br /&gt;</w:t>
        <w:br/>
        <w:t>в глухий підвал... Водою і металом,&lt;br /&gt;</w:t>
        <w:br/>
        <w:t>як люті пси, вони його терзали,&lt;br /&gt;</w:t>
        <w:br/>
        <w:t>а він мовчав, маленький партизан.</w:t>
      </w:r>
    </w:p>
    <w:p>
      <w:r>
        <w:br/>
        <w:t>Вони по нім підборами гриміли,&lt;br /&gt;</w:t>
        <w:br/>
        <w:t>мов крізь туман, звучав глузливий сміх...&lt;br /&gt;</w:t>
        <w:br/>
        <w:t>І як його не мучили, не били, —&lt;br /&gt;</w:t>
        <w:br/>
        <w:t>він повен був для них страшної сили,&lt;br /&gt;</w:t>
        <w:br/>
        <w:t>не видав він товаришів своїх.</w:t>
      </w:r>
    </w:p>
    <w:p>
      <w:r>
        <w:br/>
        <w:t>Минала ніч, пливли години хмурі,&lt;br /&gt;</w:t>
        <w:br/>
        <w:t>а він в кутку скривавлений стогнав,&lt;br /&gt;</w:t>
        <w:br/>
        <w:t>пригадуючи дні свої безжурі...&lt;br /&gt;</w:t>
        <w:br/>
        <w:t>"Прощай, Вітчизно!.." на холоднім мурі&lt;br /&gt;</w:t>
        <w:br/>
        <w:t>він перед смертю кров'ю написав.</w:t>
      </w:r>
    </w:p>
    <w:p>
      <w:r>
        <w:br/>
        <w:t>І бачив він в останнюю хвилину,&lt;br /&gt;</w:t>
        <w:br/>
        <w:t>коли спиняло серце кволий біг,&lt;br /&gt;</w:t>
        <w:br/>
        <w:t>усю в квітках щасливу Батьківщину&lt;br /&gt;</w:t>
        <w:br/>
        <w:t>і радісних ровесників своїх...</w:t>
      </w:r>
    </w:p>
    <w:p>
      <w:r>
        <w:br/>
        <w:t>Вони з книжками йдуть до школи тої,&lt;br /&gt;</w:t>
        <w:br/>
        <w:t>де вчився й він, і чутно їхній спів,&lt;br /&gt;</w:t>
        <w:br/>
        <w:t>що у садах віддзвонює луною...&lt;br /&gt;</w:t>
        <w:br/>
        <w:t>Їх школа жде привітно під горою,&lt;br /&gt;</w:t>
        <w:br/>
        <w:t>Своє життя за них він положив.</w:t>
      </w:r>
    </w:p>
    <w:p>
      <w:r>
        <w:br/>
        <w:t>Помер маленький... Почало світати...&lt;br /&gt;</w:t>
        <w:br/>
        <w:t>Він, як живий, біля стіни лежав...&lt;br /&gt;</w:t>
        <w:br/>
        <w:t>Йому на грудях рук не склала мати.&lt;br /&gt;</w:t>
        <w:br/>
        <w:t>Лиш сонця промінь крізь залізні ґрати&lt;br /&gt;</w:t>
        <w:br/>
        <w:t>на мертвий пальчик, як сльоза, упав.&lt;br /&gt;</w:t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світало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