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Кобза</w:t>
      </w:r>
    </w:p>
    <w:p>
      <w:r>
        <w:br/>
        <w:t xml:space="preserve"> &lt;blockquote&gt;&lt;p&gt; М. В. Лисенкові в 50 рік народження його.</w:t>
      </w:r>
    </w:p>
    <w:p>
      <w:r>
        <w:br/>
      </w:r>
    </w:p>
    <w:p>
      <w:r>
        <w:br/>
        <w:t>Сиві тумани степи облягли пеленою важкою. Вітер ущух, погасли привітнії зорі, поблідла блакить нічна. До світу, до сонця далеко.</w:t>
      </w:r>
    </w:p>
    <w:p>
      <w:r>
        <w:br/>
        <w:t>У тихий сумний передсвітній той час один серед степу німого вмирав на високій могилі славний кобзар-характерник.</w:t>
      </w:r>
    </w:p>
    <w:p>
      <w:r>
        <w:br/>
        <w:t>Згадалось старому життя його славне: і тихі щасливі дитячії літа, і славні козацькії справи, літа неволі тяжкої, щастя хвилинки гискрявії, грізнії січі, веселі бенкети.</w:t>
      </w:r>
    </w:p>
    <w:p>
      <w:r>
        <w:br/>
        <w:t>Все перейшло, промайнуло. Зосталась лиш сивая старість та кобза…</w:t>
      </w:r>
    </w:p>
    <w:p>
      <w:r>
        <w:br/>
        <w:t>Дивная кобза! З могили вона викликає те, що минуло давно, усе оживляє згуком своїм чарівним. Скинув очима старий, хотів попрощатися з степом широким.</w:t>
      </w:r>
    </w:p>
    <w:p>
      <w:r>
        <w:br/>
        <w:t>Темно, не видко козацького степу, тумани кругом налягли, зорі останні згасають, а сонця немає-немає…</w:t>
      </w:r>
    </w:p>
    <w:p>
      <w:r>
        <w:br/>
        <w:t>Важко зітхнув наостанці старий та й став помирати. Злетілися янголи божі та й стали праворуч.</w:t>
      </w:r>
    </w:p>
    <w:p>
      <w:r>
        <w:br/>
        <w:t>Злетілась нечистая сила та й стала ліворуч. Стали, пильнують душі, сперечаються, хто-то кого переможе; нечистая сила гарчить: "Він мій! Він давно запродався мені!"</w:t>
      </w:r>
    </w:p>
    <w:p>
      <w:r>
        <w:br/>
        <w:t>Янголи ж чисті лічать діла його славні. Слухав старий, не дослухав, разом підвівся та й сів на могилі і так провіщав увостаннє:</w:t>
      </w:r>
    </w:p>
    <w:p>
      <w:r>
        <w:br/>
        <w:t>"Слухайте, янголи божі! Слухай і ти, сило нечиста, ворожа! Я не оддам вам своєї душі я не навіки вмираю, тільки замру я і, може, надовго.</w:t>
      </w:r>
    </w:p>
    <w:p>
      <w:r>
        <w:br/>
        <w:t>Час мій настане – і знов я устану на радість, на славу новую.</w:t>
      </w:r>
    </w:p>
    <w:p>
      <w:r>
        <w:br/>
        <w:t>Душу ж свою розділю я тепер: половину з вітром розвію по цілому світі, другу ж сховаю у кобзу.</w:t>
      </w:r>
    </w:p>
    <w:p>
      <w:r>
        <w:br/>
        <w:t>Нехай же, хто дужий, знайде та й злучить докупи обидві частини моєї душі – до того і я озовуся, устану, того лиш послухає кобза моя чарівна.</w:t>
      </w:r>
    </w:p>
    <w:p>
      <w:r>
        <w:br/>
        <w:t>Нехай же він сміливо візьме їх у безсмертнії рук хай він заграє:</w:t>
      </w:r>
    </w:p>
    <w:p>
      <w:r>
        <w:br/>
        <w:t>Раз перший заграє – послухає тирса.</w:t>
      </w:r>
    </w:p>
    <w:p>
      <w:r>
        <w:br/>
        <w:t>Удруге заграє – піде луна по всім світі.</w:t>
      </w:r>
    </w:p>
    <w:p>
      <w:r>
        <w:br/>
        <w:t>Утретє заграє – здвигнеться й каміння німеє.</w:t>
      </w:r>
    </w:p>
    <w:p>
      <w:r>
        <w:br/>
        <w:t>Тоді ж то я встану з німої могили!"</w:t>
      </w:r>
    </w:p>
    <w:p>
      <w:r>
        <w:br/>
        <w:t>Тільки промовив – душа розлучилася з тілом, душа розкололась на дві половини: на крилах могутнього вітру одна полетіла, затопотіла в зеленій траві, заграла в гаях кучерявих, ревнула в Дніпрових порогах, заплакала чайкою гірко, полинула просто до моря.</w:t>
      </w:r>
    </w:p>
    <w:p>
      <w:r>
        <w:br/>
        <w:t>Припала до хвиль говірких, розбилась на дрібні краплинки і з хвилями вкупі співає про славні колишні часи, б’є, проклинає скелі ворожі, голубить-вітає старого Дніпра.</w:t>
      </w:r>
    </w:p>
    <w:p>
      <w:r>
        <w:br/>
        <w:t>Хижо погнались за нею чорти та й зав’язли в ліса непролазних, у темних печерах, в ревучих порогах, в німих болотах.</w:t>
      </w:r>
    </w:p>
    <w:p>
      <w:r>
        <w:br/>
        <w:t>Янголи стали круг кобзи. Даремне душу козацьку вони викликають: в куточок забилась душа, не виходить.</w:t>
      </w:r>
    </w:p>
    <w:p>
      <w:r>
        <w:br/>
        <w:t>Здивовані янголи тихо на крильцях легеньких знялися до бога.</w:t>
      </w:r>
    </w:p>
    <w:p>
      <w:r>
        <w:br/>
        <w:t>"Боже, превічний, премудрий! Сталось велике диво: вмер у степу чоловік, вмер, а душі не оддав нам: частку по вітру розвіяв, другу у кобзу сховав, не можем ніяк ми добути тієї душі, привести у райську оселю. Що нам повелиш розпочати, владарю премудрий?"</w:t>
      </w:r>
    </w:p>
    <w:p>
      <w:r>
        <w:br/>
        <w:t>І бог повелів їм: "Спустіться на землю ви, янголи чисті, візьміть тую кобзу з душею укупі, несіть її просто в ту хату, де має в сей час уродитись дитятко малеє – тією душею даруйте дитину". Спустилися янголи з неба, взяли стару кобзу на руки та й понесли до будинку, де мала вродитись призначена богом дитина.</w:t>
      </w:r>
    </w:p>
    <w:p>
      <w:r>
        <w:br/>
        <w:t>І вийшла козацька душа з кобзи старої назустріч дитині, вселилась у тіло маленьке.</w:t>
      </w:r>
    </w:p>
    <w:p>
      <w:r>
        <w:br/>
        <w:t>І стала рости-виростати дитина, і в тілі дитячім всидіти нишком не вміла велика кобзарська душа: як лебідь, що чує з землі лебедів у чистій високій блакиті, ще не видимих нікому, так озивалась кобзарська душа до другої частки своєї: вітер і хвиля, щебет пташиний і людські плачі будили кобзарськую душу в хлоп’ячому тілі.</w:t>
      </w:r>
    </w:p>
    <w:p>
      <w:r>
        <w:br/>
        <w:t>І виріс той хлопець і став чоловіком.</w:t>
      </w:r>
    </w:p>
    <w:p>
      <w:r>
        <w:br/>
        <w:t>І ходять круг його здивовані люди, питають: "І де се він чує? І де се він ловить ті згуки, яких ми не чуєм своїми вушима?"</w:t>
      </w:r>
    </w:p>
    <w:p>
      <w:r>
        <w:br/>
        <w:t>Гей, не дивуйтеся, люди! То чула кобзарська душа шукає по цілому світі другу свою половину. І тільки що знайде шматочок рідненький, – враз оживають слухнянії струни, могутнії згуки роблять великеє диво.</w:t>
      </w:r>
    </w:p>
    <w:p>
      <w:r>
        <w:br/>
        <w:t>Безкраї степи оживають, козацтво гуляє, руїни встають – оновляються, чайка кигиче над степом, пороги киплять, пташка співає, і гай розцвітає, і чисте дівочеє серце радісно в грудях тріпоче, і сльози сумнії тихо бринять і спадають на душу.</w:t>
      </w:r>
    </w:p>
    <w:p>
      <w:r>
        <w:br/>
        <w:t>Дивнеє диво, великії чари!</w:t>
      </w:r>
    </w:p>
    <w:p>
      <w:r>
        <w:br/>
        <w:t>І справдиться заповіт славний: тихая тирса почула і, повная рідного співу, схилилась до Неньки-Землі.</w:t>
      </w:r>
    </w:p>
    <w:p>
      <w:r>
        <w:br/>
        <w:t>Друга хвилина настала: дзвінкая луна покотилась по цілому світі і будить оспалеє серце і вуха глухії.</w:t>
      </w:r>
    </w:p>
    <w:p>
      <w:r>
        <w:br/>
        <w:t>Настане ще й третя хвилина: прийде наш славний кобзар, прийде до того мерця на могилі, прийде та й скаже:</w:t>
      </w:r>
    </w:p>
    <w:p>
      <w:r>
        <w:br/>
        <w:t>– Батьку! Устань, пробудися! Ось тобі душу твою я приносю: чисту і цілу зберіг я її. Глянь, подивися: каміння німе пробудилось, устань же, мій батьку коханий!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