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Клітка з левом</w:t>
      </w:r>
    </w:p>
    <w:p>
      <w:r>
        <w:br/>
        <w:t xml:space="preserve"> Лев, той що квіти крові випускає,&lt;br /&gt;</w:t>
        <w:br/>
        <w:t>Вусатий мопассан, гриваста смерть, —&lt;br /&gt;</w:t>
        <w:br/>
        <w:t>Красунь за грати подихом вдихає&lt;br /&gt;</w:t>
        <w:br/>
        <w:t>І лиже животів їх ніжну твердь.</w:t>
      </w:r>
    </w:p>
    <w:p>
      <w:r>
        <w:br/>
        <w:t>Волосся їх струмує крізь залізо,&lt;br /&gt;</w:t>
        <w:br/>
        <w:t>Їх стегна розсуваються, тремкі,&lt;br /&gt;</w:t>
        <w:br/>
        <w:t>Їх пальці в гриві, наче серед лісу&lt;br /&gt;</w:t>
        <w:br/>
        <w:t>Лякливі сарни, крапельки гіркі,</w:t>
      </w:r>
    </w:p>
    <w:p>
      <w:r>
        <w:br/>
        <w:t>І кришталеві горла, і димливі&lt;br /&gt;</w:t>
        <w:br/>
        <w:t>Очиці, і рухливі язики…&lt;br /&gt;</w:t>
        <w:br/>
        <w:t>Сплітається солодкий віддих в гриві.&lt;br /&gt;</w:t>
        <w:br/>
        <w:t>Ревуть левиці. Бліднуть юнаки.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Клітка з левом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