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Киртчалі</w:t>
      </w:r>
    </w:p>
    <w:p>
      <w:r>
        <w:br/>
        <w:t xml:space="preserve"> І ви би-сте, мої браття,&lt;br /&gt;</w:t>
        <w:br/>
        <w:t>мої руські, раді знати,&lt;br /&gt;</w:t>
        <w:br/>
        <w:t>Що у тім болгарськім краю&lt;br /&gt;</w:t>
        <w:br/>
        <w:t>за Дунаєм май чувати?..&lt;br /&gt;</w:t>
        <w:br/>
        <w:t>Що ж би більше там чувати? —&lt;br /&gt;</w:t>
        <w:br/>
        <w:t>Все, як давніми часами:&lt;br /&gt;</w:t>
        <w:br/>
        <w:t>Шабельками турки дзвоня,&lt;br /&gt;</w:t>
        <w:br/>
        <w:t>а болгари кайданами.</w:t>
      </w:r>
    </w:p>
    <w:p>
      <w:r>
        <w:br/>
        <w:t>Славне місто Ісмаїлов,&lt;br /&gt;</w:t>
        <w:br/>
        <w:t>темна нічка го присіла,&lt;br /&gt;</w:t>
        <w:br/>
        <w:t>Але в замку над Дунаєм&lt;br /&gt;</w:t>
        <w:br/>
        <w:t>днина ясна, днина біла,&lt;br /&gt;</w:t>
        <w:br/>
        <w:t>Бо у баші Мегемета&lt;br /&gt;</w:t>
        <w:br/>
        <w:t>та ся слава обходила,&lt;br /&gt;</w:t>
        <w:br/>
        <w:t>Що п'ятнадцять років тому,&lt;br /&gt;</w:t>
        <w:br/>
        <w:t>як му дочка ся родила.</w:t>
      </w:r>
    </w:p>
    <w:p>
      <w:r>
        <w:br/>
        <w:t>В гордім замку на подвір'ї&lt;br /&gt;</w:t>
        <w:br/>
        <w:t>смолоскипи запалали,&lt;br /&gt;</w:t>
        <w:br/>
        <w:t>При кровавім світлі дьогтю&lt;br /&gt;</w:t>
        <w:br/>
        <w:t>музик-банди пригравали.&lt;br /&gt;</w:t>
        <w:br/>
        <w:t>Арнаути, яничари&lt;br /&gt;</w:t>
        <w:br/>
        <w:t>не гуляють — аж ся їжуть,&lt;br /&gt;</w:t>
        <w:br/>
        <w:t>А гармати, пістолети&lt;br /&gt;</w:t>
        <w:br/>
        <w:t>раз у раз на віват ріжуть.</w:t>
      </w:r>
    </w:p>
    <w:p>
      <w:r>
        <w:br/>
        <w:t>Так си, браття мої любі,&lt;br /&gt;</w:t>
        <w:br/>
        <w:t>може кождий зміркувати,&lt;br /&gt;</w:t>
        <w:br/>
        <w:t>Як-то Мегемет Кіяя&lt;br /&gt;</w:t>
        <w:br/>
        <w:t>знає свято святкувати.&lt;br /&gt;</w:t>
        <w:br/>
        <w:t>Бо то свято єго дочки! —&lt;br /&gt;</w:t>
        <w:br/>
        <w:t>Як же він єй дуже любить!&lt;br /&gt;</w:t>
        <w:br/>
        <w:t>Як за ню би, за Селіму,&lt;br /&gt;</w:t>
        <w:br/>
        <w:t>то ся турчин баша губить.</w:t>
      </w:r>
    </w:p>
    <w:p>
      <w:r>
        <w:br/>
        <w:t>Так любив він, молод бувши,&lt;br /&gt;</w:t>
        <w:br/>
        <w:t>свою Міхаелю-бранку,&lt;br /&gt;</w:t>
        <w:br/>
        <w:t>Що з Георгіх привели&lt;br /&gt;</w:t>
        <w:br/>
        <w:t>му купці раз були в данку.&lt;br /&gt;</w:t>
        <w:br/>
        <w:t>Але бідна Міхаеля,&lt;br /&gt;</w:t>
        <w:br/>
        <w:t>скоро дочку породила,&lt;br /&gt;</w:t>
        <w:br/>
        <w:t>То і турка молодого,&lt;br /&gt;</w:t>
        <w:br/>
        <w:t>і сиріточку лишила.</w:t>
      </w:r>
    </w:p>
    <w:p>
      <w:r>
        <w:br/>
        <w:t>І від того, браття, часу&lt;br /&gt;</w:t>
        <w:br/>
        <w:t>молод баша не женився,&lt;br /&gt;</w:t>
        <w:br/>
        <w:t>І від того, кажу, часу&lt;br /&gt;</w:t>
        <w:br/>
        <w:t>він на жінку не дивився.&lt;br /&gt;</w:t>
        <w:br/>
        <w:t>Він лиш бідне сиротятко,&lt;br /&gt;</w:t>
        <w:br/>
        <w:t>лиш Селіму любить:&lt;br /&gt;</w:t>
        <w:br/>
        <w:t>Як она би похотіла,&lt;br /&gt;</w:t>
        <w:br/>
        <w:t>то ся турчин зараз губить...</w:t>
      </w:r>
    </w:p>
    <w:p>
      <w:r>
        <w:br/>
        <w:t>У світлиці світла більше,&lt;br /&gt;</w:t>
        <w:br/>
        <w:t>як у бога небесами,&lt;br /&gt;</w:t>
        <w:br/>
        <w:t>А димове ружні-ружні&lt;br /&gt;</w:t>
        <w:br/>
        <w:t>криють кіри запахами,&lt;br /&gt;</w:t>
        <w:br/>
        <w:t>А ті кіри злототкані&lt;br /&gt;</w:t>
        <w:br/>
        <w:t>всю світлицю укривають.&lt;br /&gt;</w:t>
        <w:br/>
        <w:t>Одаліски молоденькі&lt;br /&gt;</w:t>
        <w:br/>
        <w:t>бандурками пригравають.</w:t>
      </w:r>
    </w:p>
    <w:p>
      <w:r>
        <w:br/>
        <w:t>В подушечках у шовкових&lt;br /&gt;</w:t>
        <w:br/>
        <w:t>сидить баша з-над Дунаю,&lt;br /&gt;</w:t>
        <w:br/>
        <w:t>А Селіма коло него,&lt;br /&gt;</w:t>
        <w:br/>
        <w:t>красна, як та ружа в раю,&lt;br /&gt;</w:t>
        <w:br/>
        <w:t>Мила, як той місяченько,&lt;br /&gt;</w:t>
        <w:br/>
        <w:t>що тепер лиш в морі змився;&lt;br /&gt;</w:t>
        <w:br/>
        <w:t>Сам би господь чудувався,&lt;br /&gt;</w:t>
        <w:br/>
        <w:t>якби був їй придивився.</w:t>
      </w:r>
    </w:p>
    <w:p>
      <w:r>
        <w:br/>
        <w:t>— Пері моя з-понад раю,&lt;br /&gt;</w:t>
        <w:br/>
        <w:t>світле ясний, дочко мила,&lt;br /&gt;</w:t>
        <w:br/>
        <w:t>Ци ти любиш звук шездари? —&lt;br /&gt;</w:t>
        <w:br/>
        <w:t>Твоя мати го любила...&lt;br /&gt;</w:t>
        <w:br/>
        <w:t>Та й му сльози, ніби перла,&lt;br /&gt;</w:t>
        <w:br/>
        <w:t>по лицю ся покотили,&lt;br /&gt;</w:t>
        <w:br/>
        <w:t>Та й ті красні русі коси&lt;br /&gt;</w:t>
        <w:br/>
        <w:t>єго дочки примочили.</w:t>
      </w:r>
    </w:p>
    <w:p>
      <w:r>
        <w:br/>
        <w:t>— Татку любий, татку милий,&lt;br /&gt;</w:t>
        <w:br/>
        <w:t>як ти можеш так питати?&lt;br /&gt;</w:t>
        <w:br/>
        <w:t>Що тобі на світі мило,&lt;br /&gt;</w:t>
        <w:br/>
        <w:t>як мені би не кохати? —&lt;br /&gt;</w:t>
        <w:br/>
        <w:t>Так Селіма говорила,&lt;br /&gt;</w:t>
        <w:br/>
        <w:t>так словами пригортала&lt;br /&gt;</w:t>
        <w:br/>
        <w:t>Та й хустинов тонесеньков&lt;br /&gt;</w:t>
        <w:br/>
        <w:t>личенько ми утирала.</w:t>
      </w:r>
    </w:p>
    <w:p>
      <w:r>
        <w:br/>
        <w:t>Баша плеснув у долоні:&lt;br /&gt;</w:t>
        <w:br/>
        <w:t>— Най Киртчалі тут приходить! —&lt;br /&gt;</w:t>
        <w:br/>
        <w:t>Бо най хто всіма краями,&lt;br /&gt;</w:t>
        <w:br/>
        <w:t>усіма раями сходить,&lt;br /&gt;</w:t>
        <w:br/>
        <w:t>То не годен нігде в світі&lt;br /&gt;</w:t>
        <w:br/>
        <w:t>того мужа надибати,&lt;br /&gt;</w:t>
        <w:br/>
        <w:t>Бо так красно, як Киртчалі,&lt;br /&gt;</w:t>
        <w:br/>
        <w:t>на шездарі знав заграти.</w:t>
      </w:r>
    </w:p>
    <w:p>
      <w:r>
        <w:br/>
        <w:t>До світлиці уступає&lt;br /&gt;</w:t>
        <w:br/>
        <w:t>молодець хороший, жвавий:&lt;br /&gt;</w:t>
        <w:br/>
        <w:t>Вус маленький, око каре,&lt;br /&gt;</w:t>
        <w:br/>
        <w:t>волос красний, кучерявий,&lt;br /&gt;</w:t>
        <w:br/>
        <w:t>А личенько таки лудить,&lt;br /&gt;</w:t>
        <w:br/>
        <w:t>хоть го трошки снадь присіла;&lt;br /&gt;</w:t>
        <w:br/>
        <w:t>Доста того, козак гожий —&lt;br /&gt;</w:t>
        <w:br/>
        <w:t>аж туркиня ся здуміла.</w:t>
      </w:r>
    </w:p>
    <w:p>
      <w:r>
        <w:br/>
        <w:t>Та й хотіла шовк-заслону&lt;br /&gt;</w:t>
        <w:br/>
        <w:t>на личенько заверечи,&lt;br /&gt;</w:t>
        <w:br/>
        <w:t>Але батько ймив за ручку:&lt;br /&gt;</w:t>
        <w:br/>
        <w:t>— Ні, не треба, душко, претці!&lt;br /&gt;</w:t>
        <w:br/>
        <w:t>То невільник, моя руже,&lt;br /&gt;</w:t>
        <w:br/>
        <w:t>то є жовняр моєй роти;&lt;br /&gt;</w:t>
        <w:br/>
        <w:t>Як лиш хочеш, моя душко,&lt;br /&gt;</w:t>
        <w:br/>
        <w:t>я го скажу заколоти.</w:t>
      </w:r>
    </w:p>
    <w:p>
      <w:r>
        <w:br/>
        <w:t>А в Киртчалім не іначій,&lt;br /&gt;</w:t>
        <w:br/>
        <w:t>але кров окропом грає,&lt;br /&gt;</w:t>
        <w:br/>
        <w:t>Та й вхопився під катанку,&lt;br /&gt;</w:t>
        <w:br/>
        <w:t>там острений ніж тримає:&lt;br /&gt;</w:t>
        <w:br/>
        <w:t>"Гей, коби лиш на подвір'ю&lt;br /&gt;</w:t>
        <w:br/>
        <w:t>мої браття знак ми дали,&lt;br /&gt;</w:t>
        <w:br/>
        <w:t>То уже я вам покажу,&lt;br /&gt;</w:t>
        <w:br/>
        <w:t>як кого ви називали!"</w:t>
      </w:r>
    </w:p>
    <w:p>
      <w:r>
        <w:br/>
        <w:t>Бо то знайте, любі браття,&lt;br /&gt;</w:t>
        <w:br/>
        <w:t>так з Киртчалі річ ся мала:&lt;br /&gt;</w:t>
        <w:br/>
        <w:t>Що він буде в баші грати,&lt;br /&gt;</w:t>
        <w:br/>
        <w:t>то й дитина кожда знала;&lt;br /&gt;</w:t>
        <w:br/>
        <w:t>А болгари, мавши змову&lt;br /&gt;</w:t>
        <w:br/>
        <w:t>з кайданів ся увільнити, —&lt;br /&gt;</w:t>
        <w:br/>
        <w:t>То Киртчалі дав їм слово&lt;br /&gt;</w:t>
        <w:br/>
        <w:t>нині ввечер башу вбити.</w:t>
      </w:r>
    </w:p>
    <w:p>
      <w:r>
        <w:br/>
        <w:t>Уклонився альбазенець —&lt;br /&gt;</w:t>
        <w:br/>
        <w:t>не яло ти ся кланяти!&lt;br /&gt;</w:t>
        <w:br/>
        <w:t>— Ци розкажеш, славний башо,&lt;br /&gt;</w:t>
        <w:br/>
        <w:t>на шездарі ти заграти?&lt;br /&gt;</w:t>
        <w:br/>
        <w:t>— Грай нам, сину, — каже турок, —&lt;br /&gt;</w:t>
        <w:br/>
        <w:t>та й співай і пісень того;&lt;br /&gt;</w:t>
        <w:br/>
        <w:t>Красних співанок болгарських&lt;br /&gt;</w:t>
        <w:br/>
        <w:t>ти умієш, знаю, много.</w:t>
      </w:r>
    </w:p>
    <w:p>
      <w:r>
        <w:br/>
        <w:t>Ой, як став Киртчалі-козак&lt;br /&gt;</w:t>
        <w:br/>
        <w:t>на шездарі пригравати,&lt;br /&gt;</w:t>
        <w:br/>
        <w:t>Ой як став Киртчалі-козак&lt;br /&gt;</w:t>
        <w:br/>
        <w:t>красні співанки співати,&lt;br /&gt;</w:t>
        <w:br/>
        <w:t>То туркині чорне око&lt;br /&gt;</w:t>
        <w:br/>
        <w:t>мало в него не втонуло,&lt;br /&gt;</w:t>
        <w:br/>
        <w:t>Але бо й козацьке серце&lt;br /&gt;</w:t>
        <w:br/>
        <w:t>мало-мало не минуло.</w:t>
      </w:r>
    </w:p>
    <w:p>
      <w:r>
        <w:br/>
        <w:t>Ой, співає він, співає...&lt;br /&gt;</w:t>
        <w:br/>
        <w:t>Аж ту чути три набої;&lt;br /&gt;</w:t>
        <w:br/>
        <w:t>На подвір'ю зашуміли&lt;br /&gt;</w:t>
        <w:br/>
        <w:t>кервий ріки в три покої.&lt;br /&gt;</w:t>
        <w:br/>
        <w:t>— Турки, дайтеся в неволю,&lt;br /&gt;</w:t>
        <w:br/>
        <w:t>бо ваш баша не триває! —&lt;br /&gt;</w:t>
        <w:br/>
        <w:t>А Киртчалі все то чує, —&lt;br /&gt;</w:t>
        <w:br/>
        <w:t>все співає, приграває.</w:t>
      </w:r>
    </w:p>
    <w:p>
      <w:r>
        <w:br/>
        <w:t>— Башо, пане, — крикла варта, —&lt;br /&gt;</w:t>
        <w:br/>
        <w:t>ах, рятуй же життя твого!&lt;br /&gt;</w:t>
        <w:br/>
        <w:t>Турчин скочив. — Ах, Киртчалі,&lt;br /&gt;</w:t>
        <w:br/>
        <w:t>ах, рятуй же батька мого!&lt;br /&gt;</w:t>
        <w:br/>
        <w:t>"Вічний боже, що робити?&lt;br /&gt;</w:t>
        <w:br/>
        <w:t>Рятувати ци колоти?&lt;br /&gt;</w:t>
        <w:br/>
        <w:t>А она би що казала?..&lt;br /&gt;</w:t>
        <w:br/>
        <w:t>Бороню го на всі роти!!"</w:t>
      </w:r>
    </w:p>
    <w:p>
      <w:r>
        <w:br/>
        <w:t>Вибіг баша з голов шаблев&lt;br /&gt;</w:t>
        <w:br/>
        <w:t>на подвір'є та рубає,&lt;br /&gt;</w:t>
        <w:br/>
        <w:t>А Киртчалі коло него&lt;br /&gt;</w:t>
        <w:br/>
        <w:t>братей косить, витинає.&lt;br /&gt;</w:t>
        <w:br/>
        <w:t>Страшно було ся дивити:&lt;br /&gt;</w:t>
        <w:br/>
        <w:t>нім годині дві минули —&lt;br /&gt;</w:t>
        <w:br/>
        <w:t>Всі болгари-християни&lt;br /&gt;</w:t>
        <w:br/>
        <w:t>у погоях потонули...</w:t>
      </w:r>
    </w:p>
    <w:p>
      <w:r>
        <w:br/>
        <w:t>В гордім замку над Дунаєм&lt;br /&gt;</w:t>
        <w:br/>
        <w:t>смолоскипи погоріли,&lt;br /&gt;</w:t>
        <w:br/>
        <w:t>В гордім замку над Дунаєм&lt;br /&gt;</w:t>
        <w:br/>
        <w:t>музик-банди заніміли.&lt;br /&gt;</w:t>
        <w:br/>
        <w:t>Труп болгарський у посоках&lt;br /&gt;</w:t>
        <w:br/>
        <w:t>спить навіки, спочиває;&lt;br /&gt;</w:t>
        <w:br/>
        <w:t>Лиш Киртчалі ходить блудом,&lt;br /&gt;</w:t>
        <w:br/>
        <w:t>чорні очі проклинає:</w:t>
      </w:r>
    </w:p>
    <w:p>
      <w:r>
        <w:br/>
        <w:t>"Чорні очі, ви дівочі,&lt;br /&gt;</w:t>
        <w:br/>
        <w:t>ци ви в раю ся родили?&lt;br /&gt;</w:t>
        <w:br/>
        <w:t>Ні, ви в пеклі, у безоднім,&lt;br /&gt;</w:t>
        <w:br/>
        <w:t>уночі ся виводили,&lt;br /&gt;</w:t>
        <w:br/>
        <w:t>Що я братей моїх зрадив,&lt;br /&gt;</w:t>
        <w:br/>
        <w:t>що їх шабля моя їла,&lt;br /&gt;</w:t>
        <w:br/>
        <w:t>Що-м безчесний, нещасливий! —&lt;br /&gt;</w:t>
        <w:br/>
        <w:t>Коли вна ж бо так хотіла..."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Киртчалі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