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Христос</w:t>
      </w:r>
    </w:p>
    <w:p>
      <w:r>
        <w:br/>
        <w:t xml:space="preserve"> О поборнику неправди і зла!&lt;br /&gt;</w:t>
        <w:br/>
        <w:t>Нині б Ти згинув інакше: десь на фронті, у димі,&lt;br /&gt;</w:t>
        <w:br/>
        <w:t>У сірій шинелі розіп’ятий на іржавих кізлах,&lt;br /&gt;</w:t>
        <w:br/>
        <w:t>В небо вдивляючись марно змученими очима.</w:t>
      </w:r>
    </w:p>
    <w:p>
      <w:r>
        <w:br/>
        <w:t>Над головою Твоєю не білі б голуби піднялись,&lt;br /&gt;</w:t>
        <w:br/>
        <w:t>А співали б Тобі в авреолі вогнистій шрапнелі,&lt;br /&gt;</w:t>
        <w:br/>
        <w:t>І не записав би цього ніякий євангелист&lt;br /&gt;</w:t>
        <w:br/>
        <w:t>До святої Євангелії.</w:t>
      </w:r>
    </w:p>
    <w:p>
      <w:r>
        <w:br/>
        <w:t>Колись, по землі ходячи, щастя Ти обіцяв&lt;br /&gt;</w:t>
        <w:br/>
        <w:t>Всім слабим і смиренним, що любитимуть спокій,&lt;br /&gt;</w:t>
        <w:br/>
        <w:t>І навколішки падали ми, аж збунтовані наші серця&lt;br /&gt;</w:t>
        <w:br/>
        <w:t>Хочуть бути сильні, жорстокі.</w:t>
      </w:r>
    </w:p>
    <w:p>
      <w:r>
        <w:br/>
        <w:t>Вже замало нашим устам білого тіла Твого:&lt;br /&gt;</w:t>
        <w:br/>
        <w:t>Ах, скажи це вогнистим пером записати Маркові,&lt;br /&gt;</w:t>
        <w:br/>
        <w:t>Що на барикадах своїх щоденних Голгот&lt;br /&gt;</w:t>
        <w:br/>
        <w:t>Самі випиваєм вино своєї жертовної крови.</w:t>
      </w:r>
    </w:p>
    <w:p>
      <w:r>
        <w:br/>
        <w:t>Кричимо до престолів Твоїх: появися у загравах слав!&lt;br /&gt;</w:t>
        <w:br/>
        <w:t>Бо доки ж вичікувать нам і роки за роками ковтати,&lt;br /&gt;</w:t>
        <w:br/>
        <w:t>Аж, розірвавши серця, зривом нестримних ляв&lt;br /&gt;</w:t>
        <w:br/>
        <w:t>Вибухне віри нової гігантний кратер?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Христос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