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Казковані коні</w:t>
      </w:r>
    </w:p>
    <w:p>
      <w:r>
        <w:br/>
        <w:t xml:space="preserve"> Наснилися доні небачені коні:&lt;br /&gt;</w:t>
        <w:br/>
        <w:t>У яблуках – сині, без яблук – червоні,&lt;br /&gt;</w:t>
        <w:br/>
        <w:t>Копита – посріблені,&lt;br /&gt;</w:t>
        <w:br/>
        <w:t>Очі – як зорі,&lt;br /&gt;</w:t>
        <w:br/>
        <w:t>Розвітрені гриви&lt;br /&gt;</w:t>
        <w:br/>
        <w:t>І крила прозорі.&lt;br /&gt;</w:t>
        <w:br/>
        <w:t>Це сталося в поїзді, в спальнім вагоні;&lt;br /&gt;</w:t>
        <w:br/>
        <w:t>І мамі наснились казковані коні,&lt;br /&gt;</w:t>
        <w:br/>
        <w:t>І татові коні явились у сни:&lt;br /&gt;</w:t>
        <w:br/>
        <w:t>Уважно-уважно дивились вони –&lt;br /&gt;</w:t>
        <w:br/>
        <w:t>Неначе просились летіти із ними,&lt;br /&gt;</w:t>
        <w:br/>
        <w:t>Кудись вдалину чи уже з далини…&lt;br /&gt;</w:t>
        <w:br/>
        <w:t>А по&amp;#768;тяг потя&amp;#768;г вісімнадцять вагонів&lt;br /&gt;</w:t>
        <w:br/>
        <w:t>На довгих-предовгих аж сім перегонів,&lt;br /&gt;</w:t>
        <w:br/>
        <w:t>І, заспані, спали вже кілька годин&lt;br /&gt;</w:t>
        <w:br/>
        <w:t>Зелені вагони – усі як один.&lt;br /&gt;</w:t>
        <w:br/>
        <w:t>І тільки у сьомім, у спальнім вагоні&lt;br /&gt;</w:t>
        <w:br/>
        <w:t>Чекали світанку замріяні коні,&lt;br /&gt;</w:t>
        <w:br/>
        <w:t>Злітали над потягом, над перегоном,&lt;br /&gt;</w:t>
        <w:br/>
        <w:t>Когось виглядали над сьомим вагоном&lt;br /&gt;</w:t>
        <w:br/>
        <w:t>І знов повертались крізь вікна бездонні –&lt;br /&gt;</w:t>
        <w:br/>
        <w:t>Звичайні-казкові-небачені коні:&lt;br /&gt;</w:t>
        <w:br/>
        <w:t>Без яблук і в яблуках, сині й червоні,&lt;br /&gt;</w:t>
        <w:br/>
        <w:t>Копита – посріблені,&lt;br /&gt;</w:t>
        <w:br/>
        <w:t>Гриви – розвітрені,&lt;br /&gt;</w:t>
        <w:br/>
        <w:t>Крила – прозорі,&lt;br /&gt;</w:t>
        <w:br/>
        <w:t>Очі – як зорі.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Казковані коні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