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Казка про упиреня, що живилося людською волею</w:t>
      </w:r>
    </w:p>
    <w:p>
      <w:r>
        <w:br/>
        <w:t xml:space="preserve"> &lt;p&gt;Колись серед упирів знайшлося таке кволе, малесеньке й слабосиле упиреня, що батьки тяжко зажурилися, зважуючи, чи їхня довгоочікувана дитина взагалі будь-коли ступить у їхній слід, щоб продовжити славу й гідність упирячого роду. Адже упиреня, навіть коли прийшов час йому стати на ноги, виявилося не тільки надмір немічне, аби нападати на людей, а й ледве могло втримати рівновагу, бо і хребет, і руки й ноги упиреняти були такі м'які й легенькі, що вистачало найменшого вітру чи навіть звичайного хатнього протягу, щоб упиреня падало на землю купкою старого ганчір'я, нездатне підвести й голови без сторонньої допомоги. Однак найбільшого горя завдавала батькам та нічим непоясненна жахлива обставина, що зуби в упиреняти, навіть як випали молочні й виросли нові, які мали служити до старости, уподібнювалися радше до драглистих, наповнених сіравою рідиною плівочок, а не до зубів. А з такими зубами годі було не те, що прокусити людську шкіру, а й навіть легенько її подряпати.</w:t>
      </w:r>
    </w:p>
    <w:p>
      <w:r>
        <w:br/>
        <w:t>Зрештою, не ліпше виглядала справа і з пазурами на руках, які, замість допомагати щелепам вершити упирячу працю, виросли ніжними хрящиками, схожими на трояндні пелюстки, дивлячися на які, старі упирі потерпали так, наче їм заганяли осиковий кіл у серце.</w:t>
      </w:r>
    </w:p>
    <w:p>
      <w:r>
        <w:br/>
        <w:t>Та навіть не це найбільше непокоїло бідолашних батьків. Найприкрішого болю й розпуки їм завдавала та зловісна обставина, що мале упиреня від народження не те що не могло споживати, а й бачити людську кров, що її попервах у свинячому міхурі приносили немічному немовляті м'якосердні батьки. А що від самого вигляду хоч і якої свіжої крови упиреня негайно опадали страшні корчі, загрожуючи покласти край його існуванню, то перелякані батьки, щоб не звести зі світу свого єдиного нащадка, зціпивши зуби й умиваючися гіркими сльозами, змушені були, замість годувати маля цілющою й потравною людською кров'ю, варити йому кашку з кульбаб і витискати сочок зі стокроткових пелюсток.</w:t>
      </w:r>
    </w:p>
    <w:p>
      <w:r>
        <w:br/>
        <w:t>Врешті-решт упирі, що, як і кожні батьки, які люблять свою дитину, всіляко пробували зарадити страшному лихові, втратили надію, що їхня дитина ще колись навернеться на справжній упирячий шлях, і, хоч і як їм жаль краяв серце, стали радитися, чи не підкинути свого звироднілого нащадка людям, щоб бодай остаточно не зганьбити упирячого роду й племені.</w:t>
      </w:r>
    </w:p>
    <w:p>
      <w:r>
        <w:br/>
        <w:t>Проте один дуже старий і вже беззубий упир, який доживав віку в димарі хижки, колись зруйнованої пожежею, і до якого за мудрим словом звернулися остаточно зневірені батьки, намовив їх ще трохи почекати, тим часом узявши нянькою до упиреняти якогось рішучого й небоязкого чоловіка.</w:t>
      </w:r>
    </w:p>
    <w:p>
      <w:r>
        <w:br/>
        <w:t>Упирі вирішили, що це розумна порада й, ледве дочекавшися, заки смеркне, одразу ж подалися до людей. Але кожен, до кого хоч і як уклінно зверталися упирі, відпекувався й відхрещувався від такої праці.</w:t>
      </w:r>
    </w:p>
    <w:p>
      <w:r>
        <w:br/>
        <w:t>Тоді упирі, перестрівши якось у лісі чоловіка, якому лиха доля так довго сиділа на карку, аж від одбіг страху перед упирями, без зайвих зволікань за невеличку винагороду намовили його доглядати свого одинака, пообіцявши чоловікові недоторканність й серед решти упирів, за умови, що чоловік носитиме упиреня на прогулянки, бо ж під малим, яке за кілька років не виросло ні на цаль, досі ще підгиналися ноги, як мотузяччя, варитиме йому кашку з кульбаб і витискатиме сочок зі стокроткових пелюсток,— єдина їжа, від котрої малого не опадали корчі.</w:t>
      </w:r>
    </w:p>
    <w:p>
      <w:r>
        <w:br/>
        <w:t>Так домовилися, і чоловік став доглядати упиреня. Доля не була ласкава до чоловіка, і він тішися, що бодай тепер йому трохи поталанило, бо ж нарешті після довгих злиднів і поневірянь чоловік мав, нехай і серед упирів, дах над головою й навіть людську їжу, яку йому приносили упирі, замість корінців і принагідних цвілих осушків.</w:t>
      </w:r>
    </w:p>
    <w:p>
      <w:r>
        <w:br/>
        <w:t>Щоправда, попри обіцянки старих упирів, на початку чоловік остерігався малого упиреняти, пам'ятаючи, що яблуко не далеко від яблуні падає, але, пересвідчившися, що упиреня не ласе до людської крови, крім того й справді кволе й немічне, чоловік перестав чатувати. А що біля малого не доводилося надто багато поратися, бо, попоївши, воно, замість гратися, переважно тихо сиділо в кутку, то чоловік і зовсім заспокоївся. А заспокоївшися, розледачів і втратив пильність.</w:t>
      </w:r>
    </w:p>
    <w:p>
      <w:r>
        <w:br/>
        <w:t>Отож, коли раніше чоловік тричі годував упиреня, то тепер він вирішив, що вистачить і два рази на день, тим більше, що мале ніколи не нагадувало, що воно голодне. Потім, пересвідчившися, що упиреня не плаче, чоловік став лише раз на день лагодити йому їжу, до якої упиреня не виявляло великого зацікавлення. А тоді воно вже якось саме собою приключилося, що однієї погожої днини чоловік і взагалі забув нагодувати упиреня. А сталося це тому, що чоловік особливо добре пополуднував, бо упирячі батьки, гадаючи, що чоловік сумлінно клопочеться їхньою дитиною, напередодні принесли цілий кошик наїдків і вина, що їх упирі напташили від своїх жертв. А що ситий не думає про голодного, то чоловік, добре випивши й попоївши, забув про упиреня, і на цьому й здолав його сон.</w:t>
      </w:r>
    </w:p>
    <w:p>
      <w:r>
        <w:br/>
        <w:t>Досі чоловік про всяк випадок остерігався спати в присутності упиреняти, але тепер, розміркувавши, що жодної небезпеки нема, як це завжди вдається людині в достатках, і чуючи, що йому важчають повіки, чоловік зручніше вмостився на лаві й захропів.</w:t>
      </w:r>
    </w:p>
    <w:p>
      <w:r>
        <w:br/>
        <w:t>Так мале упиреня вперше побачило, як спить людина.</w:t>
      </w:r>
    </w:p>
    <w:p>
      <w:r>
        <w:br/>
        <w:t>Може, якби чоловік нагодував його, воно не звернуло б на це уваги. А то мале відчуло голод, який спонукав його пошукати, чи не лежить десь, бува, пелюстка стокротки. Воно видибало зі свого кутка, наблизилося до столу, де ще валялися рештки їжі, якої воно не могло споживати, і тоді його й вразило відкриття, що людина спить зовсім інакше, ніж упирі.</w:t>
      </w:r>
    </w:p>
    <w:p>
      <w:r>
        <w:br/>
        <w:t>Адже копи спали упирі, навколо стояв важкий кров'яний сопух, від якого в малого відмирали кінцівки й перехоплювало віддих, роблячи його кволим, а тут від чоловіка, який досі, коли рухався,тхнув старим цапом, тепер, коли він спав, виструмовував приємний запах, що лоскотав ніздрі.</w:t>
      </w:r>
    </w:p>
    <w:p>
      <w:r>
        <w:br/>
        <w:t>Зацікавлене упиреня підійшло зовсім близько до чоловіка, ще, звісно, не здогадуючися, що це так солодко пахне людська воля, яка під час сну виходить з тіла на поверхню й м'яким запахущим коржем плаває над чоловіком.</w:t>
      </w:r>
    </w:p>
    <w:p>
      <w:r>
        <w:br/>
        <w:t>А що упиреня було голодне й ніде для себе не знайшло нічого їстівного, то воно й потягло цівочку цього запаху й, поволі наджувавши кусничок людської волі, з подивом встановило, що ніщо на світі так солодко не смакує, як ця потрава.</w:t>
      </w:r>
    </w:p>
    <w:p>
      <w:r>
        <w:br/>
        <w:t>Ба більше, мірою того, як упиреня споживало цей новий харч, він дедалі ліпше йому смакував, надаючи йому сили, і мале так захопилося новою їжею, що отямилося лише тоді, коли чоловік тяжко прочумався й хапнувся рукою за груди, чуючи незвичну млість і байдужість в усьому тілі, чого досі не звідував.</w:t>
      </w:r>
    </w:p>
    <w:p>
      <w:r>
        <w:br/>
        <w:t>Однак чоловік не здогадувався, що сталося, хоч і оглянувся на всі боки. Та й як йому було здогадатися, коли упиреня, якому новий харч додав незнаної сили й спритності, ще заки чоловік підвівся і протер очі, хутенько поскакало в кут, і ніщо не зраджувало, що воно щойно ласувало людською волею.</w:t>
      </w:r>
    </w:p>
    <w:p>
      <w:r>
        <w:br/>
        <w:t>Зрештою, тієї миті, як упиреня скуштувало людської волі, в ньому прокинулася не лише сила, а й розум, і тим самим підступ і обережність, внаслідок чого мале остаточно збагнуло, що віднині людська воля буде його єдиною їжею, хоча вряди-годи, коли чоловік пригадував про існування упиреняти, воно й вдавало, ніби й далі їсть тільки кашку з кульбаб і п'є сочок зі стокроткових пелюсток, водночас старанно пильнуючи, щоб як чоловік засне, поласувати новим, незрівнянним харчем.</w:t>
      </w:r>
    </w:p>
    <w:p>
      <w:r>
        <w:br/>
        <w:t>Отож невдовзі упиреня й виїло з чоловіка всю його волю, бо ж людина без волі ніколи не помічає, що вона живий труп. А коли пересвідчилося, що весь коштовний харч зужитий, зажадало, щоб батьки, винагородивши, відпустили чоловіка й влаштували бучний бенкет, заки воно піде поміж люди, оскільки прийшов час радіти батькам, тому що сповнилися їхні мрії.</w:t>
      </w:r>
    </w:p>
    <w:p>
      <w:r>
        <w:br/>
        <w:t>І коли на бенкеті упиреня не тільки батькам, а й усьому упирячому племені повідало, що віднині воно живитиметься виключно людською волею, зачудовані упирі одностайно погодилися, що мале, кволе упиреня — наймогутніший і найстрашніший упир.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Казка про упиреня, що живилося людською волею</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