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краса: відродження країни!..</w:t>
      </w:r>
    </w:p>
    <w:p>
      <w:r>
        <w:br/>
        <w:t xml:space="preserve"> Яка краса: відродження країни!&lt;br /&gt;</w:t>
        <w:br/>
        <w:t>Ще рік, ще день назад тут чувся плач рабів,&lt;br /&gt;</w:t>
        <w:br/>
        <w:t>Мовчали десь святі під попелом руїни,&lt;br /&gt;</w:t>
        <w:br/>
        <w:t>І журно дзвін старий по мертвому гудів.</w:t>
      </w:r>
    </w:p>
    <w:p>
      <w:r>
        <w:br/>
        <w:t>Коли відкільсь взялася міць шалена,&lt;br /&gt;</w:t>
        <w:br/>
        <w:t>Як буря, все живе схопила, пройняла, —&lt;br /&gt;</w:t>
        <w:br/>
        <w:t>І ось, — дивись, в руках замаяли знамена,&lt;br /&gt;</w:t>
        <w:br/>
        <w:t>І гімн побід співа невільна сторона.</w:t>
      </w:r>
    </w:p>
    <w:p>
      <w:r>
        <w:br/>
        <w:t>Так спить орел, — і враз, розкривши очі,&lt;br /&gt;</w:t>
        <w:br/>
        <w:t>Угледе світ, красу і простір голубий,&lt;br /&gt;</w:t>
        <w:br/>
        <w:t>І легко з скель спорхне, і в небі заклекоче&lt;br /&gt;</w:t>
        <w:br/>
        <w:t>Про вільний льот орлів, про ранок золотий.</w:t>
      </w:r>
    </w:p>
    <w:p>
      <w:r>
        <w:br/>
        <w:t>Так море іноді всю ніч дрімає,&lt;br /&gt;</w:t>
        <w:br/>
        <w:t>І нагло хвилями, як крилами, заб'є,&lt;br /&gt;</w:t>
        <w:br/>
        <w:t>І дивно перлами і барвами заграє,&lt;br /&gt;</w:t>
        <w:br/>
        <w:t>І очі всесвіту до себе прикує.</w:t>
      </w:r>
    </w:p>
    <w:p>
      <w:r>
        <w:br/>
        <w:t>Летить воно, хвилюється і ллється,&lt;br /&gt;</w:t>
        <w:br/>
        <w:t>В обіймах сонячних і сяє, і тремтить,&lt;br /&gt;</w:t>
        <w:br/>
        <w:t>І щастям все життя йому в той мент здається,&lt;br /&gt;</w:t>
        <w:br/>
        <w:t>І все в той мент йому і годе, і щастить.</w:t>
      </w:r>
    </w:p>
    <w:p>
      <w:r>
        <w:br/>
        <w:t>. . . . . . . . . . . . . . . . . . . . . . . . . . . . . . . . . .</w:t>
      </w:r>
    </w:p>
    <w:p>
      <w:r>
        <w:br/>
        <w:t>І де взялись ці хвилі сніжно-білі,&lt;br /&gt;</w:t>
        <w:br/>
        <w:t>Хто дивно так навчив їх грати і шуміть,&lt;br /&gt;</w:t>
        <w:br/>
        <w:t>З яких ясних країн чайки ці налетіли,&lt;br /&gt;</w:t>
        <w:br/>
        <w:t>Що вміють ніжно так і плакать, і жаліть?..</w:t>
      </w:r>
    </w:p>
    <w:p>
      <w:r>
        <w:br/>
        <w:t>Чайки, чайки! Тоді не треба плачу,&lt;br /&gt;</w:t>
        <w:br/>
        <w:t>Коли іде борьба за волю, за життя,&lt;br /&gt;</w:t>
        <w:br/>
        <w:t>Коли на хмарах я вже дивний відблиск бачу&lt;br /&gt;</w:t>
        <w:br/>
        <w:t>І сонця жданого блискуче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краса: відродження країни!..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