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заграли мені цимбали...</w:t>
      </w:r>
    </w:p>
    <w:p>
      <w:r>
        <w:br/>
        <w:t xml:space="preserve"> Як заграли&lt;br /&gt;</w:t>
        <w:br/>
        <w:t>Мені цимбали</w:t>
      </w:r>
    </w:p>
    <w:p>
      <w:r>
        <w:br/>
        <w:t>перший раз</w:t>
      </w:r>
    </w:p>
    <w:p>
      <w:r>
        <w:br/>
        <w:t>На першій забаві,&lt;br /&gt;</w:t>
        <w:br/>
        <w:t>На першім танці у неділю,-&lt;br /&gt;</w:t>
        <w:br/>
        <w:t>Очі легінів&lt;br /&gt;</w:t>
        <w:br/>
        <w:t>Засиніли росою&lt;br /&gt;</w:t>
        <w:br/>
        <w:t>На білих&lt;br /&gt;</w:t>
        <w:br/>
        <w:t>Леліях.</w:t>
      </w:r>
    </w:p>
    <w:p>
      <w:r>
        <w:br/>
        <w:t>Я ж на тій забавоньці&lt;br /&gt;</w:t>
        <w:br/>
        <w:t>Довго не забавилась,&lt;br /&gt;</w:t>
        <w:br/>
        <w:t>Перші черевики — в руки —&lt;br /&gt;</w:t>
        <w:br/>
        <w:t>Скоком через луки.&lt;br /&gt;</w:t>
        <w:br/>
        <w:t>Ненька не веліла.</w:t>
      </w:r>
    </w:p>
    <w:p>
      <w:r>
        <w:br/>
        <w:t>А цимбали — вслід,&lt;br /&gt;</w:t>
        <w:br/>
        <w:t>А цимбали&lt;br /&gt;</w:t>
        <w:br/>
        <w:t>Вслід-бо&lt;br /&gt;</w:t>
        <w:br/>
        <w:t>В ноги зіллям,&lt;br /&gt;</w:t>
        <w:br/>
        <w:t>В серце сріблом&lt;br /&gt;</w:t>
        <w:br/>
        <w:t>Понадзвонювали.</w:t>
      </w:r>
    </w:p>
    <w:p>
      <w:r>
        <w:br/>
        <w:t>Як заграли&lt;br /&gt;</w:t>
        <w:br/>
        <w:t>Мені цимбали</w:t>
      </w:r>
    </w:p>
    <w:p>
      <w:r>
        <w:br/>
        <w:t>другий раз</w:t>
      </w:r>
    </w:p>
    <w:p>
      <w:r>
        <w:br/>
        <w:t>На весіллі —&lt;br /&gt;</w:t>
        <w:br/>
        <w:t>Гадки-думи обсіли.&lt;br /&gt;</w:t>
        <w:br/>
        <w:t>Дитинство забрали&lt;br /&gt;</w:t>
        <w:br/>
        <w:t>Цимбали&lt;br /&gt;</w:t>
        <w:br/>
        <w:t>Тонкострунаві.</w:t>
      </w:r>
    </w:p>
    <w:p>
      <w:r>
        <w:br/>
        <w:t>Заграйте мені, цимбали,</w:t>
      </w:r>
    </w:p>
    <w:p>
      <w:r>
        <w:br/>
        <w:t>на цей раз:</w:t>
      </w:r>
    </w:p>
    <w:p>
      <w:r>
        <w:br/>
        <w:t>Я заглянути мушу&lt;br /&gt;</w:t>
        <w:br/>
        <w:t>Моєму народові в душу,&lt;br /&gt;</w:t>
        <w:br/>
        <w:t>Заграйте мені, цимбали,</w:t>
      </w:r>
    </w:p>
    <w:p>
      <w:r>
        <w:br/>
        <w:t>ще раз!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заграли мені цимбали...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