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себе поводити</w:t>
      </w:r>
    </w:p>
    <w:p>
      <w:r>
        <w:br/>
        <w:t xml:space="preserve"> Самуїл Маршак&lt;br /&gt;</w:t>
        <w:br/>
        <w:t>Як себе поводити&lt;br /&gt;</w:t>
        <w:br/>
        <w:t>Переклад українською – Валерія Воробйова</w:t>
      </w:r>
    </w:p>
    <w:p>
      <w:r>
        <w:br/>
        <w:t>Ведмедикові п'яти років&lt;br /&gt;</w:t>
        <w:br/>
        <w:t>Давали чемності уроки.</w:t>
      </w:r>
    </w:p>
    <w:p>
      <w:r>
        <w:br/>
        <w:t>— В гостях cиди тихенько,&lt;br /&gt;</w:t>
        <w:br/>
        <w:t>Ведмедику маленький,&lt;br /&gt;</w:t>
        <w:br/>
        <w:t>Не чванься, усміхайся,&lt;br /&gt;</w:t>
        <w:br/>
        <w:t>Знайомим всім вклоняйся.&lt;br /&gt;</w:t>
        <w:br/>
        <w:t>І уступай дорогу,&lt;br /&gt;</w:t>
        <w:br/>
        <w:t>Й не наступай на ногу.&lt;br /&gt;</w:t>
        <w:br/>
        <w:t>Прилюдно не чешися,&lt;br /&gt;</w:t>
        <w:br/>
        <w:t>Не лайся, не сварися.</w:t>
      </w:r>
    </w:p>
    <w:p>
      <w:r>
        <w:br/>
        <w:t>Не чавкай і не позіхай,&lt;br /&gt;</w:t>
        <w:br/>
        <w:t>А позіхнеш – швиденько&lt;br /&gt;</w:t>
        <w:br/>
        <w:t>Одразу рота прикривай&lt;br /&gt;</w:t>
        <w:br/>
        <w:t>Ти лапою чемненько.&lt;br /&gt;</w:t>
        <w:br/>
        <w:t>Будь чемним, не пручайся,&lt;br /&gt;</w:t>
        <w:br/>
        <w:t>І місцем поступайся.&lt;br /&gt;</w:t>
        <w:br/>
        <w:t>І старість поважай.&lt;br /&gt;</w:t>
        <w:br/>
        <w:t>Бабунечку-ведмедицю&lt;br /&gt;</w:t>
        <w:br/>
        <w:t>В туман і ожеледицю&lt;br /&gt;</w:t>
        <w:br/>
        <w:t>Додому проводжай!</w:t>
      </w:r>
    </w:p>
    <w:p>
      <w:r>
        <w:br/>
        <w:t>Отак ведмедю п'яти років&lt;br /&gt;</w:t>
        <w:br/>
        <w:t>Давали чемності уроки.&lt;br /&gt;</w:t>
        <w:br/>
        <w:t>Але дарма ведмедик вчиться,&lt;br /&gt;</w:t>
        <w:br/>
        <w:t>Ведмідь ведмедем залишиться.</w:t>
      </w:r>
    </w:p>
    <w:p>
      <w:r>
        <w:br/>
        <w:t>Знайомим він вклонявся,&lt;br /&gt;</w:t>
        <w:br/>
        <w:t>І місцем поступався.&lt;br /&gt;</w:t>
        <w:br/>
        <w:t>Зустрівши вовка, чи лисицю&lt;br /&gt;</w:t>
        <w:br/>
        <w:t>Вітався з ними, як годиться.&lt;br /&gt;</w:t>
        <w:br/>
        <w:t>А тим, кого ведмідь не знав, —&lt;br /&gt;</w:t>
        <w:br/>
        <w:t>Топтавсь по лапах і штовхав.</w:t>
      </w:r>
    </w:p>
    <w:p>
      <w:r>
        <w:br/>
        <w:t>Встромляв він носа де не слід,&lt;br /&gt;</w:t>
        <w:br/>
        <w:t>Сідав на чийсь смачний обід.&lt;br /&gt;</w:t>
        <w:br/>
        <w:t>Газони м&amp;#900;яв, траву топтав.&lt;br /&gt;</w:t>
        <w:br/>
        <w:t>А у трамваї та метро&lt;br /&gt;</w:t>
        <w:br/>
        <w:t>Він пасажирів так штовхав,&lt;br /&gt;</w:t>
        <w:br/>
        <w:t>Що міг зламати їм ребро.</w:t>
      </w:r>
    </w:p>
    <w:p>
      <w:r>
        <w:br/>
        <w:t>Ведмедикові п'яти років&lt;br /&gt;</w:t>
        <w:br/>
        <w:t>Давали чемності уроки…&lt;br /&gt;</w:t>
        <w:br/>
        <w:t>Та вихователі у нас&lt;br /&gt;</w:t>
        <w:br/>
        <w:t>Даремно витратили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себе поводити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