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вибирався з журбою…</w:t>
      </w:r>
    </w:p>
    <w:p>
      <w:r>
        <w:br/>
        <w:t xml:space="preserve"> Як я вибирався з журбою&lt;br /&gt;</w:t>
        <w:br/>
        <w:t>В чужину за тисячу миль,&lt;br /&gt;</w:t>
        <w:br/>
        <w:t>Без впину летів наді мною,&lt;br /&gt;</w:t>
        <w:br/>
        <w:t>Проводжав мене чорний мотиль.</w:t>
      </w:r>
    </w:p>
    <w:p>
      <w:r>
        <w:br/>
        <w:t>Куди б я не мчався в дорозі,&lt;br /&gt;</w:t>
        <w:br/>
        <w:t>Убити — даремна зусиль!&lt;br /&gt;</w:t>
        <w:br/>
        <w:t>Аж десь на гранітнім порозі&lt;br /&gt;</w:t>
        <w:br/>
        <w:t>За тучами щез мій мотиль.</w:t>
      </w:r>
    </w:p>
    <w:p>
      <w:r>
        <w:br/>
        <w:t>Вернув я свою Україну&lt;br /&gt;</w:t>
        <w:br/>
        <w:t>З чужини з-за тисячі миль,&lt;br /&gt;</w:t>
        <w:br/>
        <w:t>Дивлюся на смуту осінню,&lt;br /&gt;</w:t>
        <w:br/>
        <w:t>І знов коло мене — мотиль.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вибирався з журбою…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