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Як я люблю оці години праці...</w:t>
      </w:r>
    </w:p>
    <w:p>
      <w:r>
        <w:br/>
        <w:t xml:space="preserve"> Як я люблю оці години праці,&lt;br /&gt;</w:t>
        <w:br/>
        <w:t>Коли усе навколо затиха&lt;br /&gt;</w:t>
        <w:br/>
        <w:t>Під владою чаруючої ночі,&lt;br /&gt;</w:t>
        <w:br/>
        <w:t>А тільки я одна, неподоланна,&lt;br /&gt;</w:t>
        <w:br/>
        <w:t>Врочистую одправу починаю&lt;br /&gt;</w:t>
        <w:br/>
        <w:t>Перед моїм незримим олтарем.&lt;br /&gt;</w:t>
        <w:br/>
        <w:t>Летять хвилини — я не прислухаюсь.&lt;br /&gt;</w:t>
        <w:br/>
        <w:t>Ось північ вдарила — найкращий праці час, —&lt;br /&gt;</w:t>
        <w:br/>
        <w:t>Так дзвінко вдарила, що стрепенулась тиша&lt;br /&gt;</w:t>
        <w:br/>
        <w:t>І швидше у руках забігало перо.&lt;br /&gt;</w:t>
        <w:br/>
        <w:t>Години йдуть — куди вони спішаться?&lt;br /&gt;</w:t>
        <w:br/>
        <w:t>Мені осіння ніч короткою здається,&lt;br /&gt;</w:t>
        <w:br/>
        <w:t>Безсоння довге не страшне мені,&lt;br /&gt;</w:t>
        <w:br/>
        <w:t>Воно мені не грозить, як бувало,&lt;br /&gt;</w:t>
        <w:br/>
        <w:t>Непевною і чорною рукою,&lt;br /&gt;</w:t>
        <w:br/>
        <w:t>А вабить лагідно, як мрія молода.&lt;br /&gt;</w:t>
        <w:br/>
        <w:t>І любо так, і серце щастям б'ється,&lt;br /&gt;</w:t>
        <w:br/>
        <w:t>Думки цвітуть, мов золоті квітки.&lt;br /&gt;</w:t>
        <w:br/>
        <w:t>І хтось немов схиляється до мене,&lt;br /&gt;</w:t>
        <w:br/>
        <w:t>І промовляє чарівні слова,&lt;br /&gt;</w:t>
        <w:br/>
        <w:t>І полум'ям займається від слів тих,&lt;br /&gt;</w:t>
        <w:br/>
        <w:t>І блискавицею освічує думки.&lt;br /&gt;</w:t>
        <w:br/>
        <w:t>Передсвітом чорніє ніч надворі,&lt;br /&gt;</w:t>
        <w:br/>
        <w:t>І час гасити світло, щоб його&lt;br /&gt;</w:t>
        <w:br/>
        <w:t>Не засоромив день своїм сіянням.&lt;br /&gt;</w:t>
        <w:br/>
        <w:t>Погасне світло; та палають очі,&lt;br /&gt;</w:t>
        <w:br/>
        <w:t>Аж поки досвітки в вікно тихенько&lt;br /&gt;</w:t>
        <w:br/>
        <w:t>Заглянуть сивими очима і всі речі&lt;br /&gt;</w:t>
        <w:br/>
        <w:t>Почнуть із темряви помалу виступати,&lt;br /&gt;</w:t>
        <w:br/>
        <w:t>Тоді мене перемагає сон.&lt;br /&gt;</w:t>
        <w:br/>
        <w:t>А ранком бачу я в своїм свічаді&lt;br /&gt;</w:t>
        <w:br/>
        <w:t>Бліде обличчя і блискучі очі,&lt;br /&gt;</w:t>
        <w:br/>
        <w:t>А в думці, мов тривога, промайнуть&lt;br /&gt;</w:t>
        <w:br/>
        <w:t>В дитячих літах чутії легенди&lt;br /&gt;</w:t>
        <w:br/>
        <w:t>Про перелесника. Розказує, бувало,&lt;br /&gt;</w:t>
        <w:br/>
        <w:t>Стара бабуся нам, маленьким дітям:&lt;br /&gt;</w:t>
        <w:br/>
        <w:t>"Була собі колись дівчина необачна..."&lt;br /&gt;</w:t>
        <w:br/>
        <w:t>Про необачну дівчину, що дорго&lt;br /&gt;</w:t>
        <w:br/>
        <w:t>За кужелем сиділа проти свята,&lt;br /&gt;</w:t>
        <w:br/>
        <w:t>І не молилася, й на дзвони не вважала,&lt;br /&gt;</w:t>
        <w:br/>
        <w:t>І спати не лягала, от за те&lt;br /&gt;</w:t>
        <w:br/>
        <w:t>До неї уночі з'являвся перелесник;&lt;br /&gt;</w:t>
        <w:br/>
        <w:t>Не дьяволом з'являвся, не марою,&lt;br /&gt;</w:t>
        <w:br/>
        <w:t>Спадав летючою зорею в хату,&lt;br /&gt;</w:t>
        <w:br/>
        <w:t>А в хаті гарним парубком ставав,&lt;br /&gt;</w:t>
        <w:br/>
        <w:t>Облесливим — речами і очами.&lt;br /&gt;</w:t>
        <w:br/>
        <w:t>Він їй приносив дорогі дарунки,&lt;br /&gt;</w:t>
        <w:br/>
        <w:t>Стрічки коштовні й золоті квітки.&lt;br /&gt;</w:t>
        <w:br/>
        <w:t>Він дівчину квітчав, і молодою&lt;br /&gt;</w:t>
        <w:br/>
        <w:t>Своєю називав, і коси розплітав їй,&lt;br /&gt;</w:t>
        <w:br/>
        <w:t>Речами любими затроював їй серце&lt;br /&gt;</w:t>
        <w:br/>
        <w:t>І поцілунками виймав із неї душу.&lt;br /&gt;</w:t>
        <w:br/>
        <w:t>На ранок, як співали треті півні,&lt;br /&gt;</w:t>
        <w:br/>
        <w:t>Зникав той перелесник, а дівчина,&lt;br /&gt;</w:t>
        <w:br/>
        <w:t>Уквітчана, убрана,засипала&lt;br /&gt;</w:t>
        <w:br/>
        <w:t>Камінним сном. А потім цілий день&lt;br /&gt;</w:t>
        <w:br/>
        <w:t>Бліда ходила, мов яка сновида,&lt;br /&gt;</w:t>
        <w:br/>
        <w:t>І тільки ждала, щоб настала ніч,&lt;br /&gt;</w:t>
        <w:br/>
        <w:t>Щоб з перелесником стояти на розмові,&lt;br /&gt;</w:t>
        <w:br/>
        <w:t>А тим розмовам був лихий кінець...&lt;br /&gt;</w:t>
        <w:br/>
        <w:t>"А хто ж був перелесник той, бабусю?" —&lt;br /&gt;</w:t>
        <w:br/>
        <w:t>Питала я в старої, та вона&lt;br /&gt;</w:t>
        <w:br/>
        <w:t>Хрестилась тільки завжди і казала:&lt;br /&gt;</w:t>
        <w:br/>
        <w:t>"Та не при хаті і не при малих дітях,&lt;br /&gt;</w:t>
        <w:br/>
        <w:t>Не при святому хлібові казати.&lt;br /&gt;</w:t>
        <w:br/>
        <w:t>Не згадуй проти ночі, бо присниться!"&lt;br /&gt;</w:t>
        <w:br/>
        <w:t>Так, я тебе послухала, бабусю,&lt;br /&gt;</w:t>
        <w:br/>
        <w:t>Не згадую ніколи проти ночі&lt;br /&gt;</w:t>
        <w:br/>
        <w:t>Про перелесника, моє свічадо тільки&lt;br /&gt;</w:t>
        <w:br/>
        <w:t>Нагадує мені про нього вдень.</w:t>
      </w:r>
    </w:p>
    <w:p>
      <w:r>
        <w:br/>
        <w:t>19/Х 1899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я люблю оці години праці...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