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пам'ятаю: у забої...</w:t>
      </w:r>
    </w:p>
    <w:p>
      <w:r>
        <w:br/>
        <w:t xml:space="preserve"> Я пам'ятаю: у забої&lt;br /&gt;</w:t>
        <w:br/>
        <w:t>рубали вугіль шахтарі,&lt;br /&gt;</w:t>
        <w:br/>
        <w:t>де каганець боровся з тьмою,&lt;br /&gt;</w:t>
        <w:br/>
        <w:t>як промінь ранньої зорі.</w:t>
      </w:r>
    </w:p>
    <w:p>
      <w:r>
        <w:br/>
        <w:t>Там, над землею, неба шати,&lt;br /&gt;</w:t>
        <w:br/>
        <w:t>весняних сповнені окрас.&lt;br /&gt;</w:t>
        <w:br/>
        <w:t>Як важко лежачи рубати&lt;br /&gt;</w:t>
        <w:br/>
        <w:t>блискучий вугіль раз у раз!</w:t>
      </w:r>
    </w:p>
    <w:p>
      <w:r>
        <w:br/>
        <w:t>Але повіяв на дороги&lt;br /&gt;</w:t>
        <w:br/>
        <w:t>свободи вітер весняний,&lt;br /&gt;</w:t>
        <w:br/>
        <w:t>і шахтарям на допомогу&lt;br /&gt;</w:t>
        <w:br/>
        <w:t>прийшли машини у забій.</w:t>
      </w:r>
    </w:p>
    <w:p>
      <w:r>
        <w:br/>
        <w:t>Вони помножили нам сили&lt;br /&gt;</w:t>
        <w:br/>
        <w:t>за щастя в трудовій борні,&lt;br /&gt;</w:t>
        <w:br/>
        <w:t>і кайла крицю замінили&lt;br /&gt;</w:t>
        <w:br/>
        <w:t>комбайна мускули стальні.</w:t>
      </w:r>
    </w:p>
    <w:p>
      <w:r>
        <w:br/>
        <w:t>Як сон далекий, рабства роки...&lt;br /&gt;</w:t>
        <w:br/>
        <w:t>Погаснув каганець блідий,&lt;br /&gt;</w:t>
        <w:br/>
        <w:t>і сяйва денного потоки&lt;br /&gt;</w:t>
        <w:br/>
        <w:t>прийшли з машинами в забій.</w:t>
      </w:r>
    </w:p>
    <w:p>
      <w:r>
        <w:br/>
        <w:t>Немов пройшли весняні грози&lt;br /&gt;</w:t>
        <w:br/>
        <w:t>у штреках, темних і глухих...&lt;br /&gt;</w:t>
        <w:br/>
        <w:t>Гуркочуть там електровози,&lt;br /&gt;</w:t>
        <w:br/>
        <w:t>де коногона свист затих.</w:t>
      </w:r>
    </w:p>
    <w:p>
      <w:r>
        <w:br/>
        <w:t>Іде шахтар. У нього сяб&lt;br /&gt;</w:t>
        <w:br/>
        <w:t>маленьке сонце на чолі.&lt;br /&gt;</w:t>
        <w:br/>
        <w:t>І серце піснею вітає&lt;br /&gt;</w:t>
        <w:br/>
        <w:t>Атланта рідної землі.</w:t>
      </w:r>
    </w:p>
    <w:p>
      <w:r>
        <w:br/>
        <w:t>За день у ночі горобині&lt;br /&gt;</w:t>
        <w:br/>
        <w:t>він бився з тьмою недарма.&lt;br /&gt;</w:t>
        <w:br/>
        <w:t>Це він, на радість Батьківщині,&lt;br /&gt;</w:t>
        <w:br/>
        <w:t>всю землю на плечах трима.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пам'ятаю: у забої...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