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натомився од екзотики...</w:t>
      </w:r>
    </w:p>
    <w:p>
      <w:r>
        <w:br/>
        <w:t xml:space="preserve"> * * *</w:t>
      </w:r>
    </w:p>
    <w:p>
      <w:r>
        <w:br/>
        <w:t>Я натомився од екзотики,&lt;br /&gt;</w:t>
        <w:br/>
        <w:t>Од хитро вигаданих слів,—&lt;br /&gt;</w:t>
        <w:br/>
        <w:t>А на вербі срібляться котики,&lt;br /&gt;</w:t>
        <w:br/>
        <w:t>І став холодний посинів.</w:t>
      </w:r>
    </w:p>
    <w:p>
      <w:r>
        <w:br/>
        <w:t>Нехай я щастя не знайшов того,—&lt;br /&gt;</w:t>
        <w:br/>
        <w:t>Його весна несе струнка,&lt;br /&gt;</w:t>
        <w:br/>
        <w:t>І держить свічку воску жовтого&lt;br /&gt;</w:t>
        <w:br/>
        <w:t>Її мережана рука.</w:t>
      </w:r>
    </w:p>
    <w:p>
      <w:r>
        <w:br/>
        <w:t>Іще осніженою лапою&lt;br /&gt;</w:t>
        <w:br/>
        <w:t>Зима на груди налягла,—&lt;br /&gt;</w:t>
        <w:br/>
        <w:t>А свічка капає і капає&lt;br /&gt;</w:t>
        <w:br/>
        <w:t>Над смутком білого села.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натомився од екзотики...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