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зберегти тебе</w:t>
      </w:r>
    </w:p>
    <w:p>
      <w:r>
        <w:br/>
        <w:t xml:space="preserve"> З ума зведе мене, жадана,&lt;br /&gt;</w:t>
        <w:br/>
        <w:t>Ця справжність ласк, ця повна добрість,&lt;br /&gt;</w:t>
        <w:br/>
        <w:t>Ця суть віддання і владання.</w:t>
      </w:r>
    </w:p>
    <w:p>
      <w:r>
        <w:br/>
        <w:t>Чолом пірнувши в твоє лоно,&lt;br /&gt;</w:t>
        <w:br/>
        <w:t>Відчайно, рвійно, тужно, спрагло&lt;br /&gt;</w:t>
        <w:br/>
        <w:t>Молю: відмов мені, мадонно!</w:t>
      </w:r>
    </w:p>
    <w:p>
      <w:r>
        <w:br/>
        <w:t>Жени у ніч мене, у безвість,&lt;br /&gt;</w:t>
        <w:br/>
        <w:t>Мій жар згаси погорди льодом,&lt;br /&gt;</w:t>
        <w:br/>
        <w:t>Глумом верни мені тверезість.</w:t>
      </w:r>
    </w:p>
    <w:p>
      <w:r>
        <w:br/>
        <w:t>Жага — тиран, життя — катівня,&lt;br /&gt;</w:t>
        <w:br/>
        <w:t>Блаженства мить стає прокльоном!&lt;br /&gt;</w:t>
        <w:br/>
        <w:t>Тікаю — з надміру хотіння.</w:t>
      </w:r>
    </w:p>
    <w:p>
      <w:r>
        <w:br/>
        <w:t>Цю плоть твою в розкішній дрожі&lt;br /&gt;</w:t>
        <w:br/>
        <w:t>Волію бачити в минулім —&lt;br /&gt;</w:t>
        <w:br/>
        <w:t>На спогадів духмянім ложі.</w:t>
      </w:r>
    </w:p>
    <w:p>
      <w:r>
        <w:br/>
        <w:t>А на сторожі всіх незвідань&lt;br /&gt;</w:t>
        <w:br/>
        <w:t>Краси хранительку поставлю —&lt;br /&gt;</w:t>
        <w:br/>
        <w:t>Сувору й непідкупну Віддаль.</w:t>
      </w:r>
    </w:p>
    <w:p>
      <w:r>
        <w:br/>
        <w:t>Я мрію збережу прекрасну&lt;br /&gt;</w:t>
        <w:br/>
        <w:t>Про жінку, що мене кохає&lt;br /&gt;</w:t>
        <w:br/>
        <w:t>I що її навіки прагну.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зберегти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