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вже нам, кохана, ніколи не стати…</w:t>
      </w:r>
    </w:p>
    <w:p>
      <w:r>
        <w:br/>
        <w:t xml:space="preserve"> І вже нам, кохана, ніколи не стати&lt;br /&gt;</w:t>
        <w:br/>
        <w:t>На спільному шляху одними думками;&lt;br /&gt;</w:t>
        <w:br/>
        <w:t>Бездонного яру, що став межи нами,&lt;br /&gt;</w:t>
        <w:br/>
        <w:t>Здаєсь, саме небо не в силі зрівняти.&lt;br /&gt;</w:t>
        <w:br/>
        <w:t>Підем, як дві ріки у два океани —&lt;br /&gt;</w:t>
        <w:br/>
        <w:t>Примучені болем, гіркі до зануди,&lt;br /&gt;</w:t>
        <w:br/>
        <w:t>Підемо прискорбні, як ті пелікани,&lt;br /&gt;</w:t>
        <w:br/>
        <w:t>Шо клювами власні розшарпують груди.&lt;br /&gt;</w:t>
        <w:br/>
        <w:t>Загубимось в сірім безмежнім безкраю&lt;br /&gt;</w:t>
        <w:br/>
        <w:t>І будем до скону до себе тужити,&lt;br /&gt;</w:t>
        <w:br/>
        <w:t>За хвилю упоєнь будемо платити&lt;br /&gt;</w:t>
        <w:br/>
        <w:t>Літами терпіння, і сліз, і одчаю.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вже нам, кохана, ніколи не стати…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