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</w:t>
      </w:r>
    </w:p>
    <w:p>
      <w:r>
        <w:br/>
        <w:t xml:space="preserve"> Мовчки насунули хмари&lt;br /&gt;</w:t>
        <w:br/>
        <w:t>І залягли округи,&lt;br /&gt;</w:t>
        <w:br/>
        <w:t>І потьмарились одразу&lt;br /&gt;</w:t>
        <w:br/>
        <w:t>Луки, поля і луги.</w:t>
      </w:r>
    </w:p>
    <w:p>
      <w:r>
        <w:br/>
        <w:t>Тріпалось листя, мов з ляку;&lt;br /&gt;</w:t>
        <w:br/>
        <w:t>Гнулись додолу квітки;&lt;br /&gt;</w:t>
        <w:br/>
        <w:t>Ледве плескалася річка;&lt;br /&gt;</w:t>
        <w:br/>
        <w:t>Мов повмирали пташки;</w:t>
      </w:r>
    </w:p>
    <w:p>
      <w:r>
        <w:br/>
        <w:t>Тиша страшна і німая...&lt;br /&gt;</w:t>
        <w:br/>
        <w:t>Ясно-блискуча стріла&lt;br /&gt;</w:t>
        <w:br/>
        <w:t>Небом зчорнілим пробігла,&lt;br /&gt;</w:t>
        <w:br/>
        <w:t>Хмару вогнем обвила;</w:t>
      </w:r>
    </w:p>
    <w:p>
      <w:r>
        <w:br/>
        <w:t>Мить ще єдина — й одразу&lt;br /&gt;</w:t>
        <w:br/>
        <w:t>Вдарило громом страшним,&lt;br /&gt;</w:t>
        <w:br/>
        <w:t>Наче хиталося небо&lt;br /&gt;</w:t>
        <w:br/>
        <w:t>Й світ захитався із їм.</w:t>
      </w:r>
    </w:p>
    <w:p>
      <w:r>
        <w:br/>
        <w:t>Ляком пригнічені, ждали&lt;br /&gt;</w:t>
        <w:br/>
        <w:t>Смерті поля та гаї...&lt;br /&gt;</w:t>
        <w:br/>
        <w:t>Крапнула крапля і друга —&lt;br /&gt;</w:t>
        <w:br/>
        <w:t>І полились течії!</w:t>
      </w:r>
    </w:p>
    <w:p>
      <w:r>
        <w:br/>
        <w:t>Довго з похмурої хмари&lt;br /&gt;</w:t>
        <w:br/>
        <w:t>Води потопом лились,&lt;br /&gt;</w:t>
        <w:br/>
        <w:t>Довго громи гуркотіли,&lt;br /&gt;</w:t>
        <w:br/>
        <w:t>Блискавки в хмарах вились;</w:t>
      </w:r>
    </w:p>
    <w:p>
      <w:r>
        <w:br/>
        <w:t>Довго здавалось, що небо&lt;br /&gt;</w:t>
        <w:br/>
        <w:t>Землю втопить завзялось,&lt;br /&gt;</w:t>
        <w:br/>
        <w:t>Поки аж хмара поблідла,&lt;br /&gt;</w:t>
        <w:br/>
        <w:t>Високо сонце знялось.</w:t>
      </w:r>
    </w:p>
    <w:p>
      <w:r>
        <w:br/>
        <w:t>Зазеленіли, засяли&lt;br /&gt;</w:t>
        <w:br/>
        <w:t>Луки, поля і луги;</w:t>
      </w:r>
    </w:p>
    <w:p>
      <w:r>
        <w:br/>
        <w:t>Радісно хвиля моторна&lt;br /&gt;</w:t>
        <w:br/>
        <w:t>Плеще в свої береги;</w:t>
      </w:r>
    </w:p>
    <w:p>
      <w:r>
        <w:br/>
        <w:t>І голосніш, веселіше&lt;br /&gt;</w:t>
        <w:br/>
        <w:t>Защебетали пташки,&lt;br /&gt;</w:t>
        <w:br/>
        <w:t>І запашніше запахли,&lt;br /&gt;</w:t>
        <w:br/>
        <w:t>Сяючи пишно, квітки.</w:t>
      </w:r>
    </w:p>
    <w:p>
      <w:r>
        <w:br/>
        <w:t>І до блакитного неба&lt;br /&gt;</w:t>
        <w:br/>
        <w:t>Вся усміхнулась земля —&lt;br /&gt;</w:t>
        <w:br/>
        <w:t>Ріки, і гори з лісами,&lt;br /&gt;</w:t>
        <w:br/>
        <w:t>Луки, степи і поля.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