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Гамлет</w:t>
      </w:r>
    </w:p>
    <w:p>
      <w:r>
        <w:br/>
        <w:t xml:space="preserve"> коли запіли треті півні&lt;br /&gt;</w:t>
        <w:br/>
        <w:t>і помінялись вартові&lt;br /&gt;</w:t>
        <w:br/>
        <w:t>принц гамлет по тугім коліні&lt;br /&gt;</w:t>
        <w:br/>
        <w:t>рукою лагідно провів</w:t>
      </w:r>
    </w:p>
    <w:p>
      <w:r>
        <w:br/>
        <w:t>він плащ одкинувши ласкає&lt;br /&gt;</w:t>
        <w:br/>
        <w:t>точених м'язів барельєф&lt;br /&gt;</w:t>
        <w:br/>
        <w:t>у замку пахне мертвяками&lt;br /&gt;</w:t>
        <w:br/>
        <w:t>і принц зі смертю заграє</w:t>
      </w:r>
    </w:p>
    <w:p>
      <w:r>
        <w:br/>
        <w:t>стовуха кожна потороча&lt;br /&gt;</w:t>
        <w:br/>
        <w:t>кинжал тут тишу пристеріг&lt;br /&gt;</w:t>
        <w:br/>
        <w:t>будити лихо принц не хоче&lt;br /&gt;</w:t>
        <w:br/>
        <w:t>і в дзеркалі ховає сміх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Гамлет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