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Фронтовий лист</w:t>
      </w:r>
    </w:p>
    <w:p>
      <w:r>
        <w:br/>
        <w:t xml:space="preserve"> &lt;p&gt;I</w:t>
      </w:r>
    </w:p>
    <w:p>
      <w:r>
        <w:br/>
        <w:t>Цього фронтового трикутника із штемпелем воєнної цензури я знайшов у своїх добрих друзів Вінничуків із Вінничини.</w:t>
      </w:r>
    </w:p>
    <w:p>
      <w:r>
        <w:br/>
        <w:t>Написаний цей лист вісімнадцятого червня 1944 року. Напередодні чергового наступу наших військ.</w:t>
      </w:r>
    </w:p>
    <w:p>
      <w:r>
        <w:br/>
        <w:t>II</w:t>
      </w:r>
    </w:p>
    <w:p>
      <w:r>
        <w:br/>
        <w:t>"Лист пущений от Тарасюка Мефодія до своєї дружини Каті.</w:t>
      </w:r>
    </w:p>
    <w:p>
      <w:r>
        <w:br/>
        <w:t>Здрастуй дорогая моя жона і дітки спішу я вас відоміть своїм листом як сам собою і жилаю вам найкращого життя я зараз нахожусь в тім самім місці і вже од вас одержав пісьмо за котре я вам очінь дуже благодару Ваня я тебе дуже просю аби ти мені получи писав і коли пишеш то тіки кожне слово одцелно і провіруй кожне слово чи ти його правілно написав а то багацько не дописуєш буквів навіть адрес був неправедний то коли оце получиш оцього листа то возьми в голову це пісьмо і пиши правилно слухайте я вас просю дати адрес Петра і як його вулики чи є в них мед чи нема і як є то продай мед і купи здорової поросяти і за тим дозвидання передаю я всім од себе поклон од мене писав би подробно та нехватає бумаги то як получите це пісьмо то вишліть мені бумагу бо я не маю на чому писати з чим і дозвидання</w:t>
      </w:r>
    </w:p>
    <w:p>
      <w:r>
        <w:br/>
        <w:t>Польова почта 21154 Тарасюк М покищо живий".</w:t>
      </w:r>
    </w:p>
    <w:p>
      <w:r>
        <w:br/>
        <w:t>Останні два слова — "покищо живий" — цензура недбало закреслила. Це ж не така уже й таємниця військова. Усі поки що живі.</w:t>
      </w:r>
    </w:p>
    <w:p>
      <w:r>
        <w:br/>
        <w:t>III</w:t>
      </w:r>
    </w:p>
    <w:p>
      <w:r>
        <w:br/>
        <w:t>Тарасюк Мефодій загинув у червні 1944 року.</w:t>
      </w:r>
    </w:p>
    <w:p>
      <w:r>
        <w:br/>
        <w:t>"Пал смертью храбрых". Коли їх, підметених по селах, безоружних погнали на кулемети німецькі.</w:t>
      </w:r>
    </w:p>
    <w:p>
      <w:r>
        <w:br/>
        <w:t>В один і той же день похоронками усі ці села й засипало.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Фронтовий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