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Два кума</w:t>
      </w:r>
    </w:p>
    <w:p>
      <w:r>
        <w:br/>
        <w:t xml:space="preserve"> — Здоров, Василю, пане-брате!&lt;br /&gt;</w:t>
        <w:br/>
        <w:t>— Здоров, кумасю мій Кіндрате!&lt;br /&gt;</w:t>
        <w:br/>
        <w:t>— Чи ти ще там здоров та жив?&lt;br /&gt;</w:t>
        <w:br/>
        <w:t>— Ох, братику! — Василь завив,-&lt;br /&gt;</w:t>
        <w:br/>
        <w:t>Мого ти лишенька не знаєш,&lt;br /&gt;</w:t>
        <w:br/>
        <w:t>Що так питавші&lt;br /&gt;</w:t>
        <w:br/>
        <w:t>Бог покарав мене: я погорів;&lt;br /&gt;</w:t>
        <w:br/>
        <w:t>Уся худібонька пропала,&lt;br /&gt;</w:t>
        <w:br/>
        <w:t>Неначе язиком корова ізлизала…&lt;br /&gt;</w:t>
        <w:br/>
        <w:t>— Оце бак лихо! Глянь… Коли ж воно&lt;br /&gt;</w:t>
        <w:br/>
        <w:t>і як?&lt;br /&gt;</w:t>
        <w:br/>
        <w:t>— А так!&lt;br /&gt;</w:t>
        <w:br/>
        <w:t>Неділь вже, мабуть, з вісім буде —&lt;br /&gt;</w:t>
        <w:br/>
        <w:t>Святками до мене зібрались добрі люде.&lt;br /&gt;</w:t>
        <w:br/>
        <w:t>На бесіді вже, звісно, попились…&lt;br /&gt;</w:t>
        <w:br/>
        <w:t>От як усі вже розійшлись,-&lt;br /&gt;</w:t>
        <w:br/>
        <w:t>Пішов я з каганцем до коней у повітку…&lt;br /&gt;</w:t>
        <w:br/>
        <w:t>Бодай би й не ходить!.&lt;br /&gt;</w:t>
        <w:br/>
        <w:t>Я, бачся, каганець усе ховав під свитку,&lt;br /&gt;</w:t>
        <w:br/>
        <w:t>Та якось теє… Зирк — горить!&lt;br /&gt;</w:t>
        <w:br/>
        <w:t>І, батечку! Як обхопило —&lt;br /&gt;</w:t>
        <w:br/>
        <w:t>Усе до цурочки згоріло;&lt;br /&gt;</w:t>
        <w:br/>
        <w:t>Сам трохи-трохи не пропав…&lt;br /&gt;</w:t>
        <w:br/>
        <w:t>Та се й тужу вже восьмую неділю…&lt;br /&gt;</w:t>
        <w:br/>
        <w:t>Бодай би я був не діждав!.&lt;br /&gt;</w:t>
        <w:br/>
        <w:t>Ти ж, куме, як? — Ох, не питай, Василю!&lt;br /&gt;</w:t>
        <w:br/>
        <w:t>І я чимсь бога прогнівив…&lt;br /&gt;</w:t>
        <w:br/>
        <w:t>Колись я, братику, правесенько ходив,-&lt;br /&gt;</w:t>
        <w:br/>
        <w:t>Теперечки, дивись, до чого вже дожився!&lt;br /&gt;</w:t>
        <w:br/>
        <w:t>Зовсім калікою зробився!.&lt;br /&gt;</w:t>
        <w:br/>
        <w:t>До мене на святках наїхало гостей:&lt;br /&gt;</w:t>
        <w:br/>
        <w:t>Дядьки, брати та дехто із людей…&lt;br /&gt;</w:t>
        <w:br/>
        <w:t>Як милим гостям не радіти?.&lt;br /&gt;</w:t>
        <w:br/>
        <w:t>Уся кумпанія гарненько підпила…&lt;br /&gt;</w:t>
        <w:br/>
        <w:t>Поліз у погріб я дулівки ще вточити&lt;br /&gt;</w:t>
        <w:br/>
        <w:t>(Дулівочка-первак — така смачна була!)…&lt;br /&gt;</w:t>
        <w:br/>
        <w:t>Щоб іноді з вогнем біди не наробити,&lt;br /&gt;</w:t>
        <w:br/>
        <w:t>Поліз я поночі, хоча й п’яненький був…&lt;br /&gt;</w:t>
        <w:br/>
        <w:t>Що ж, пане-брате! Біс мене як пхнув —&lt;br /&gt;</w:t>
        <w:br/>
        <w:t>Я й покотивсь… Ще як не вбивсь —&lt;br /&gt;</w:t>
        <w:br/>
        <w:t>не знаю.&lt;br /&gt;</w:t>
        <w:br/>
        <w:t>Теперечки хоч плач не плач,&lt;br /&gt;</w:t>
        <w:br/>
        <w:t>Отак, як бач,&lt;br /&gt;</w:t>
        <w:br/>
        <w:t>На дерев’янці шкандибаю.&lt;br /&gt;</w:t>
        <w:br/>
        <w:t>— Дурні! — озвавсь до них Трохим,-&lt;br /&gt;</w:t>
        <w:br/>
        <w:t>Жалкуйте на себе, бо що за диво в тім,&lt;br /&gt;</w:t>
        <w:br/>
        <w:t>Що в Василя все погоріло,&lt;br /&gt;</w:t>
        <w:br/>
        <w:t>А в тебе ногу ізломило!&lt;br /&gt;</w:t>
        <w:br/>
        <w:t>Погано п’яному і поночі, й з вогнем.&lt;br /&gt;</w:t>
        <w:br/>
        <w:t>— Так що ж його робити?&lt;br /&gt;</w:t>
        <w:br/>
        <w:t>Не все ж ходить із ліхтарем!.&lt;br /&gt;</w:t>
        <w:br/>
        <w:t>— О, бити б вас обох та бити!&lt;br /&gt;</w:t>
        <w:br/>
        <w:t>Горілочки не треба вельми пити.&lt;br /&gt;</w:t>
        <w:br/>
        <w:t>1853.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кума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