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Досада</w:t>
      </w:r>
    </w:p>
    <w:p>
      <w:r>
        <w:br/>
        <w:t xml:space="preserve"> Душі досада грізно брови хмурить.&lt;br /&gt;</w:t>
        <w:br/>
        <w:t>Прошу прощення в доброго Христа,&lt;br /&gt;</w:t>
        <w:br/>
        <w:t>Що не пізнав раніш його премудрість —&lt;br /&gt;</w:t>
        <w:br/>
        <w:t>Високу й чисту, як гірський кришталь.</w:t>
      </w:r>
    </w:p>
    <w:p>
      <w:r>
        <w:br/>
        <w:t>Прости 'мя, Боже, що задув я свічку&lt;br /&gt;</w:t>
        <w:br/>
        <w:t>У Храмі долі посеред грози,&lt;br /&gt;</w:t>
        <w:br/>
        <w:t>Що для мене у горобину нічку&lt;br /&gt;</w:t>
        <w:br/>
        <w:t>Не виточив я Сонця із сльози.</w:t>
      </w:r>
    </w:p>
    <w:p>
      <w:r>
        <w:br/>
        <w:t>Прости за те, що пісню горе вбило,&lt;br /&gt;</w:t>
        <w:br/>
        <w:t>Що Духові в душі не дав повстать,&lt;br /&gt;</w:t>
        <w:br/>
        <w:t>Коли чуже, брудне, поганське рило&lt;br /&gt;</w:t>
        <w:br/>
        <w:t>Прийшло мою Вкраїну звоювать.</w:t>
      </w:r>
    </w:p>
    <w:p>
      <w:r>
        <w:br/>
        <w:t>Прости 'мя, Боже, що вечірній смуток&lt;br /&gt;</w:t>
        <w:br/>
        <w:t>Мої стражденні затулив уста,&lt;br /&gt;</w:t>
        <w:br/>
        <w:t>Коли ішли, ну, хлопчаки, під Крути,&lt;br /&gt;</w:t>
        <w:br/>
        <w:t>А я до них, сердешних, не пристав.</w:t>
      </w:r>
    </w:p>
    <w:p>
      <w:r>
        <w:br/>
        <w:t>Прости, що птахом у світи не зринув,&lt;br /&gt;</w:t>
        <w:br/>
        <w:t>Що в час лихий зневіру не зборов,&lt;br /&gt;</w:t>
        <w:br/>
        <w:t>І, тулячи хлібину і калину,&lt;br /&gt;</w:t>
        <w:br/>
        <w:t>До свого Вифлеєму не дійшов.</w:t>
      </w:r>
    </w:p>
    <w:p>
      <w:r>
        <w:br/>
        <w:t>Прости мені, що мову материнську&lt;br /&gt;</w:t>
        <w:br/>
        <w:t>Не захистив од бруду і чуми.&lt;br /&gt;</w:t>
        <w:br/>
        <w:t>Але я ще не крапку ставлю — риску&lt;br /&gt;</w:t>
        <w:br/>
        <w:t>Кладу отам, де воля б'є крильми.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