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— А спиш ти, сину? — Нє вже, нене!&lt;br /&gt;</w:t>
        <w:br/>
        <w:t>— Може, водиці би подать?&lt;br /&gt;</w:t>
        <w:br/>
        <w:t>— Не хочу, — а зголов'є зладь!&lt;br /&gt;</w:t>
        <w:br/>
        <w:t>Високо, як д домовині!..&lt;br /&gt;</w:t>
        <w:br/>
        <w:t>— Ти що се знов, сину?&lt;br /&gt;</w:t>
        <w:br/>
        <w:t>Хочеш мене осиротить?..&lt;br /&gt;</w:t>
        <w:br/>
        <w:t>— Нє, моя єдина!&lt;br /&gt;</w:t>
        <w:br/>
        <w:t>Я не умру... Бо ось мені&lt;br /&gt;</w:t>
        <w:br/>
        <w:t>Що снилась доля...&lt;br /&gt;</w:t>
        <w:br/>
        <w:t>А се, мабуть, таки моя!&lt;br /&gt;</w:t>
        <w:br/>
        <w:t>— Яка ж вна? — Соколя!..&lt;br /&gt;</w:t>
        <w:br/>
        <w:t>Як у того легіника,&lt;br /&gt;</w:t>
        <w:br/>
        <w:t>Що він мені снився.&lt;br /&gt;</w:t>
        <w:br/>
        <w:t>— Уповіж ми! — Я уповім:&lt;br /&gt;</w:t>
        <w:br/>
        <w:t>Той місяць зарився&lt;br /&gt;</w:t>
        <w:br/>
        <w:t>Геть десь в хмари... Аж оглухло!..&lt;br /&gt;</w:t>
        <w:br/>
        <w:t>Лиш молня десь грає&lt;br /&gt;</w:t>
        <w:br/>
        <w:t>Та на Довбуша могилі&lt;br /&gt;</w:t>
        <w:br/>
        <w:t>Дуб з кедром дрімає.&lt;br /&gt;</w:t>
        <w:br/>
        <w:t>Аж тут легінь набігає,&lt;br /&gt;</w:t>
        <w:br/>
        <w:t>Обдертий, невбутий,&lt;br /&gt;</w:t>
        <w:br/>
        <w:t>Неначе він на сім світі&lt;br /&gt;</w:t>
        <w:br/>
        <w:t>Від долі забутий.&lt;br /&gt;</w:t>
        <w:br/>
        <w:t>Ноги кровйов закипіли,&lt;br /&gt;</w:t>
        <w:br/>
        <w:t>І руки кроваві...&lt;br /&gt;</w:t>
        <w:br/>
        <w:t>І верг, нене, каманаком&lt;br /&gt;</w:t>
        <w:br/>
        <w:t>В шовкову мураву,&lt;br /&gt;</w:t>
        <w:br/>
        <w:t>І впав лицем на могилу,&lt;br /&gt;</w:t>
        <w:br/>
        <w:t>Неначе без сили, —&lt;br /&gt;</w:t>
        <w:br/>
        <w:t>І обіймив крозавими&lt;br /&gt;</w:t>
        <w:br/>
        <w:t>Кроваву могилу.&lt;br /&gt;</w:t>
        <w:br/>
        <w:t>"Довбущуку, наш ватаже!&lt;br /&gt;</w:t>
        <w:br/>
        <w:t>Учуй мене з ями!&lt;br /&gt;</w:t>
        <w:br/>
        <w:t>Ні я — щастя, ні я — долі,&lt;br /&gt;</w:t>
        <w:br/>
        <w:t>Ні батька, ні мами...&lt;br /&gt;</w:t>
        <w:br/>
        <w:t>Як журавель туманами,&lt;br /&gt;</w:t>
        <w:br/>
        <w:t>По світі сім б'ються...&lt;br /&gt;</w:t>
        <w:br/>
        <w:t>Подай мені іншу долю,&lt;br /&gt;</w:t>
        <w:br/>
        <w:t>А нє — возьму душу!&lt;br /&gt;</w:t>
        <w:br/>
        <w:t>Хай не дражню вже тільки пси&lt;br /&gt;</w:t>
        <w:br/>
        <w:t>Чужими хатами!.."&lt;br /&gt;</w:t>
        <w:br/>
        <w:t>"Долі, хлопче! Царем будеш! —&lt;br /&gt;</w:t>
        <w:br/>
        <w:t>Обізвалось з ями. —&lt;br /&gt;</w:t>
        <w:br/>
        <w:t>І ме ти світ поклонятись,&lt;br /&gt;</w:t>
        <w:br/>
        <w:t>Як сонцю в промінню...&lt;br /&gt;</w:t>
        <w:br/>
        <w:t>Отак, друже! так, гуцуле!&lt;br /&gt;</w:t>
        <w:br/>
        <w:t>Отак, мій легіню!.."&lt;br /&gt;</w:t>
        <w:br/>
        <w:t>"Царем, батьку? Я не хочу!&lt;br /&gt;</w:t>
        <w:br/>
        <w:t>Царем я не буду! —&lt;br /&gt;</w:t>
        <w:br/>
        <w:t>Я за ката не придався". —&lt;br /&gt;</w:t>
        <w:br/>
        <w:t>"То Довбушем будеш! —&lt;br /&gt;</w:t>
        <w:br/>
        <w:t>Обізвалось з-під могили,&lt;br /&gt;</w:t>
        <w:br/>
        <w:t>Аж вжахлися гори. —&lt;br /&gt;</w:t>
        <w:br/>
        <w:t>І заграє та кров чорна,&lt;br /&gt;</w:t>
        <w:br/>
        <w:t>Уража, як море!&lt;br /&gt;</w:t>
        <w:br/>
        <w:t>І будеш нев всіх дукарів&lt;br /&gt;</w:t>
        <w:br/>
        <w:t>Поганих поїти!" —&lt;br /&gt;</w:t>
        <w:br/>
        <w:t>"Я — Довбушем? Нє, калфо мій!&lt;br /&gt;</w:t>
        <w:br/>
        <w:t>Ніколи у світі!&lt;br /&gt;</w:t>
        <w:br/>
        <w:t>Тебе ж, може, не убила&lt;br /&gt;</w:t>
        <w:br/>
        <w:t>Та нешта лукава?&lt;br /&gt;</w:t>
        <w:br/>
        <w:t>Та гуцули не прокляли&lt;br /&gt;</w:t>
        <w:br/>
        <w:t>За свою неславу?.."&lt;br /&gt;</w:t>
        <w:br/>
        <w:t>"То кобзарем мені будеш! —&lt;br /&gt;</w:t>
        <w:br/>
        <w:t>Гукнуло утретє,&lt;br /&gt;</w:t>
        <w:br/>
        <w:t>Неначе грім, аж йойкнули&lt;br /&gt;</w:t>
        <w:br/>
        <w:t>Всі гори-рокити. —&lt;br /&gt;</w:t>
        <w:br/>
        <w:t>Коли не хоч в світі бути&lt;br /&gt;</w:t>
        <w:br/>
        <w:t>Ти людям за бога,&lt;br /&gt;</w:t>
        <w:br/>
        <w:t>О! то здихай псом голодним&lt;br /&gt;</w:t>
        <w:br/>
        <w:t>У їх ти порога!.."</w:t>
      </w:r>
    </w:p>
    <w:p>
      <w:r>
        <w:br/>
        <w:t>Та й тільки, ненечко моя!&lt;br /&gt;</w:t>
        <w:br/>
        <w:t>З-за кичер червоно зоряло —&lt;br /&gt;</w:t>
        <w:br/>
        <w:t>З-за кичер сонечко вставало,&lt;br /&gt;</w:t>
        <w:br/>
        <w:t>Закерекорив ліс... а він —&lt;br /&gt;</w:t>
        <w:br/>
        <w:t>Плаями в долини та й далі!..&lt;br /&gt;</w:t>
        <w:br/>
        <w:t>А вслід за ним та доля гнала&lt;br /&gt;</w:t>
        <w:br/>
        <w:t>З торбами, нене, навздогін!..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