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коня</w:t>
      </w:r>
    </w:p>
    <w:p>
      <w:r>
        <w:br/>
        <w:t xml:space="preserve"> Що, мій коню, що, мій добрий,&lt;br /&gt;</w:t>
        <w:br/>
        <w:t>Годі гарцювати,&lt;br /&gt;</w:t>
        <w:br/>
        <w:t>По байракам через рови&lt;br /&gt;</w:t>
        <w:br/>
        <w:t>Годі вже стрибати,&lt;br /&gt;</w:t>
        <w:br/>
        <w:t>Як, було, колись стрибаєш,&lt;br /&gt;</w:t>
        <w:br/>
        <w:t>Як, було, гарцюєш,&lt;br /&gt;</w:t>
        <w:br/>
        <w:t>Хропеш, іржеш, під собою&lt;br /&gt;</w:t>
        <w:br/>
        <w:t>І землі не чуєш.&lt;br /&gt;</w:t>
        <w:br/>
        <w:t>Шовкова твоя грива&lt;br /&gt;</w:t>
        <w:br/>
        <w:t>З вітром розмовляла,&lt;br /&gt;</w:t>
        <w:br/>
        <w:t>Удила в зубах скрипіли,&lt;br /&gt;</w:t>
        <w:br/>
        <w:t>Збруя вся тріщала.&lt;br /&gt;</w:t>
        <w:br/>
        <w:t>Не заржеш уже тепер так,&lt;br /&gt;</w:t>
        <w:br/>
        <w:t>Не пирнеш ніздрями,&lt;br /&gt;</w:t>
        <w:br/>
        <w:t>Не вириєш у коліно&lt;br /&gt;</w:t>
        <w:br/>
        <w:t>Ямки ти ногами.&lt;br /&gt;</w:t>
        <w:br/>
        <w:t>Тепер ледве ноги тягнеш,&lt;br /&gt;</w:t>
        <w:br/>
        <w:t>Голову схиливши,&lt;br /&gt;</w:t>
        <w:br/>
        <w:t>Невесело і дивишся,&lt;br /&gt;</w:t>
        <w:br/>
        <w:t>Три дні мов не ївши.&lt;br /&gt;</w:t>
        <w:br/>
        <w:t>Де та сила, що носила&lt;br /&gt;</w:t>
        <w:br/>
        <w:t>Тебе в чистім полі,&lt;br /&gt;</w:t>
        <w:br/>
        <w:t>Як яструба моторного,&lt;br /&gt;</w:t>
        <w:br/>
        <w:t>Що живе на волі?&lt;br /&gt;</w:t>
        <w:br/>
        <w:t>"Літа, літа все забрали, —&lt;br /&gt;</w:t>
        <w:br/>
        <w:t>Кінь сказав мовчавши. —&lt;br /&gt;</w:t>
        <w:br/>
        <w:t>Колись носивсь під тобою,&lt;br /&gt;</w:t>
        <w:br/>
        <w:t>Голову піднявши,&lt;br /&gt;</w:t>
        <w:br/>
        <w:t>Залізо в зубах скрипіло,&lt;br /&gt;</w:t>
        <w:br/>
        <w:t>Поводи ірвались;&lt;br /&gt;</w:t>
        <w:br/>
        <w:t>Тепер сіна не вкушу вже —&lt;br /&gt;</w:t>
        <w:br/>
        <w:t>Зуби поз'їдались.&lt;br /&gt;</w:t>
        <w:br/>
        <w:t>Шерсть, як стерня, піднялася,&lt;br /&gt;</w:t>
        <w:br/>
        <w:t>Не така вже стала&lt;br /&gt;</w:t>
        <w:br/>
        <w:t>Мнякесенька, гладесенька,&lt;br /&gt;</w:t>
        <w:br/>
        <w:t>Як колись бувала".&lt;br /&gt;</w:t>
        <w:br/>
        <w:t>Правду, конику, ти кажеш,&lt;br /&gt;</w:t>
        <w:br/>
        <w:t>Літа все забрали,&lt;br /&gt;</w:t>
        <w:br/>
        <w:t>Як здумаєш, під Москвою&lt;br /&gt;</w:t>
        <w:br/>
        <w:t>Як колись стояли.&lt;br /&gt;</w:t>
        <w:br/>
        <w:t>Гарно, весело жилося,&lt;br /&gt;</w:t>
        <w:br/>
        <w:t>Відкіля все бралось!&lt;br /&gt;</w:t>
        <w:br/>
        <w:t>Серце нудьги не бачило,&lt;br /&gt;</w:t>
        <w:br/>
        <w:t>З горем не стрічалось.&lt;br /&gt;</w:t>
        <w:br/>
        <w:t>До циган, було, поїдеш,&lt;br /&gt;</w:t>
        <w:br/>
        <w:t>Пісень заспівають,&lt;br /&gt;</w:t>
        <w:br/>
        <w:t>Загаркають, затанцюють,&lt;br /&gt;</w:t>
        <w:br/>
        <w:t>Душу потішають.&lt;br /&gt;</w:t>
        <w:br/>
        <w:t>Інколи і так траплялось:&lt;br /&gt;</w:t>
        <w:br/>
        <w:t>Все позаставляєш,&lt;br /&gt;</w:t>
        <w:br/>
        <w:t>Копійки нема в кишені —&lt;br /&gt;</w:t>
        <w:br/>
        <w:t>Байдуже, гуляєш!&lt;br /&gt;</w:t>
        <w:br/>
        <w:t>Тебе, було, осідлаю,&lt;br /&gt;</w:t>
        <w:br/>
        <w:t>Я на тебе сяду,&lt;br /&gt;</w:t>
        <w:br/>
        <w:t>Шабля збоку брязкотіла,&lt;br /&gt;</w:t>
        <w:br/>
        <w:t>Ментик літав ззаду.&lt;br /&gt;</w:t>
        <w:br/>
        <w:t>Минулося, не вернеться&lt;br /&gt;</w:t>
        <w:br/>
        <w:t>Уже серцю радість;&lt;br /&gt;</w:t>
        <w:br/>
        <w:t>Пройшли літа молодії,&lt;br /&gt;</w:t>
        <w:br/>
        <w:t>Вже приходить старість.&lt;br /&gt;</w:t>
        <w:br/>
        <w:t>Тобі, коню, усе не так,&lt;br /&gt;</w:t>
        <w:br/>
        <w:t>Ти горя не знаєш:&lt;br /&gt;</w:t>
        <w:br/>
        <w:t>Овса трошки да водиці —&lt;br /&gt;</w:t>
        <w:br/>
        <w:t>Дак ти й не скучаєш.&lt;br /&gt;</w:t>
        <w:br/>
        <w:t>А тут думка, а тут серце&lt;br /&gt;</w:t>
        <w:br/>
        <w:t>Як почнуть змагаться:&lt;br /&gt;</w:t>
        <w:br/>
        <w:t>Нащо літа погубив так?&lt;br /&gt;</w:t>
        <w:br/>
        <w:t>Їм вже не вертаться,&lt;br /&gt;</w:t>
        <w:br/>
        <w:t>Як тій воді, що весною&lt;br /&gt;</w:t>
        <w:br/>
        <w:t>Із-під снігу ллється,&lt;br /&gt;</w:t>
        <w:br/>
        <w:t>Хлюпочеться по ямочкам,&lt;br /&gt;</w:t>
        <w:br/>
        <w:t>Неначе сміється.&lt;br /&gt;</w:t>
        <w:br/>
        <w:t>Несе, що їй попадеться,&lt;br /&gt;</w:t>
        <w:br/>
        <w:t>Де схоче — покине,&lt;br /&gt;</w:t>
        <w:br/>
        <w:t>Да не довго попограє —&lt;br /&gt;</w:t>
        <w:br/>
        <w:t>І сама погине.&lt;br /&gt;</w:t>
        <w:br/>
        <w:t>О! Якби тая водиця&lt;br /&gt;</w:t>
        <w:br/>
        <w:t>Да не запинилась,&lt;br /&gt;</w:t>
        <w:br/>
        <w:t>Не одному б в жарке літо&lt;br /&gt;</w:t>
        <w:br/>
        <w:t>Вона пригодилась.&lt;br /&gt;</w:t>
        <w:br/>
        <w:t>Якби ти не такий щирий&lt;br /&gt;</w:t>
        <w:br/>
        <w:t>І я не завзятий,&lt;br /&gt;</w:t>
        <w:br/>
        <w:t>Не прийшла б ще наша пора&lt;br /&gt;</w:t>
        <w:br/>
        <w:t>Де так розмовляти.&lt;br /&gt;</w:t>
        <w:br/>
        <w:t>Люта доля щастя моє&lt;br /&gt;</w:t>
        <w:br/>
        <w:t>Кинула у воду&lt;br /&gt;</w:t>
        <w:br/>
        <w:t>Глубокую да й сказала:&lt;br /&gt;</w:t>
        <w:br/>
        <w:t>"Шукай собі броду".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