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Дім серед хвиль</w:t>
      </w:r>
    </w:p>
    <w:p>
      <w:r>
        <w:br/>
        <w:t xml:space="preserve"> &lt;p&gt;У відкритому морі рибалки не бувають самотні. Часто неподалік від судна чи поруч із ним спливають дельфіни, сивучі. Або чорною брилою вирине на поверхню моря кит. Набере в легені повітря і знову на глибину — шукати поживи. Та найвірніші супутники рибалок — птахи. Цілими зграями годинами висять вони над судном і, як почесна варта, супроводжують його. Наче невидимими нитками поприв'язувано чайок до палуби, і ніяк не можуть вони від неї відірватися. А нехай тільки спробує загаятися кухар та не викине вчасно за борт залишки їжі — матиме добру прочуханку від рибалок.</w:t>
      </w:r>
    </w:p>
    <w:p>
      <w:r>
        <w:br/>
        <w:t>А здійметься шторм — позриває він наших супутниць із невидимих ниток, порозкидає на збурені хвилі. І пливуть вони за судном.</w:t>
      </w:r>
    </w:p>
    <w:p>
      <w:r>
        <w:br/>
        <w:t>Злетить котрась — важко їй змагатися з вітром, і, склавши крила, падає вона на запінену воду чи на палубу.</w:t>
      </w:r>
    </w:p>
    <w:p>
      <w:r>
        <w:br/>
        <w:t>...Той день був погожий, та враз подув дужий вітер, море зморщилось, гребені хвиль побіліли. По всьому виднокраю ніби хтось порозкидав букети конвалій. Ми вже знали: буде шторм.</w:t>
      </w:r>
    </w:p>
    <w:p>
      <w:r>
        <w:br/>
        <w:t>Дедалі вітер дужчав, і хвилі, заввишки декілька метрів, накочувались на невеличке наше судно, ніби ось-ось мали поглинути його.</w:t>
      </w:r>
    </w:p>
    <w:p>
      <w:r>
        <w:br/>
        <w:t>— Трал із моря — на борт! — скомандував капітан.</w:t>
      </w:r>
    </w:p>
    <w:p>
      <w:r>
        <w:br/>
        <w:t>Заскреготала лебідка, потягла сталеві троси. Незабаром сіті вже були на палубі, рибалки швидко закріпили їх, щоб шторм не злизав, а самі гайда...</w:t>
      </w:r>
    </w:p>
    <w:p>
      <w:r>
        <w:br/>
        <w:t>У металевих дверях хвиля таки наздогнала їх і влетіла в коридор судна. Вода розлилася по всій палубі, лишивши по собі темно-коричневу грудочку. Не встиг наш Яків Хомич дотягтися до неї рукою, як грудочка ожила, стрепенулася від води і стала літати від стінки до стінки. То була морська пташка — люрик. Він рвався на волю.</w:t>
      </w:r>
    </w:p>
    <w:p>
      <w:r>
        <w:br/>
        <w:t>— Зажди-но, маленький,— промовив Яків Хомич,— ущухне шторм, тоді й полетиш собі куди заманеться.— І вже голос його гримів по всьому коридору:</w:t>
      </w:r>
    </w:p>
    <w:p>
      <w:r>
        <w:br/>
        <w:t>— Кондей, неси харч!</w:t>
      </w:r>
    </w:p>
    <w:p>
      <w:r>
        <w:br/>
        <w:t>Кухар, якого на кораблі жартома прозвали кондеєм, прибіг ту ж мить. Але не до душі був пташині і шматочок риби, і пшоно, і хліб. Втративши надію вибратися на волю, люрик сидів у кутку притишений і тільки зрідка позирав на зацікавлених рибалок. Судновий пес Тузик і собі прийшов подивитися на гостя. Крутнув невдоволено хвостом і зник: поживи ніякої. Пташка скидалася на горобця, хоч мала білі плямки на шиї, крилах, животику.</w:t>
      </w:r>
    </w:p>
    <w:p>
      <w:r>
        <w:br/>
        <w:t>Ідучи гуртом з обіду, рибалки знову опинилися в коридорі. Змін не помітили: люрик сидів засмучений, їжі не чіпав.</w:t>
      </w:r>
    </w:p>
    <w:p>
      <w:r>
        <w:br/>
        <w:t>— Шкода, хлопці, пташечки,— зітхнув Яків Хомич.— Треба випустити її на волю.</w:t>
      </w:r>
    </w:p>
    <w:p>
      <w:r>
        <w:br/>
        <w:t>— Чиж долетить у таку негоду додому? — обізвався хтось.</w:t>
      </w:r>
    </w:p>
    <w:p>
      <w:r>
        <w:br/>
        <w:t>— Море — її дім,— відповів Яків Хомич, обережно взяв пташечку у ручища й поніс до дверей. Хотів відчинити, та зась! Натис плечем — не допомогло.</w:t>
      </w:r>
    </w:p>
    <w:p>
      <w:r>
        <w:br/>
        <w:t>Пішов Яків Хомич до штурманської рубки, спробував прочинити ілюмінатор. А за хвилину повернувся, поклав люрика на старе місце.</w:t>
      </w:r>
    </w:p>
    <w:p>
      <w:r>
        <w:br/>
        <w:t>— Доведеться чекати, доки випогодиться,— сказав,— ілюмінатори теж закрижаніли.</w:t>
      </w:r>
    </w:p>
    <w:p>
      <w:r>
        <w:br/>
        <w:t>Тут зайшов капітан. Він був стурбований:</w:t>
      </w:r>
    </w:p>
    <w:p>
      <w:r>
        <w:br/>
        <w:t>— Корпус нашого траулера вкривається шаром криги. За прогнозом погоди обледеніння і далі триватиме, шторм найближчим часом не вгамується. Тому треба негайно всім вийти на палубу оббивати кригу.</w:t>
      </w:r>
    </w:p>
    <w:p>
      <w:r>
        <w:br/>
        <w:t>— Та як же вийти, товаришу капітан? — промовив молодий рибалка.— Двері обмерзли, навіть ілюмінатори у штурманській рубці не відчиняються.</w:t>
      </w:r>
    </w:p>
    <w:p>
      <w:r>
        <w:br/>
        <w:t>— Виб'ємо зараз ілюмінатор і но мотузку спустимося на палубу.</w:t>
      </w:r>
    </w:p>
    <w:p>
      <w:r>
        <w:br/>
        <w:t>Рибалки почали натягувати на себе водонепроникні спецівки і східцями підіймалися до штурманської рубки. Брязнуло скло. Війнуло свіжим подихом моря, і почулося бурління хвиль.</w:t>
      </w:r>
    </w:p>
    <w:p>
      <w:r>
        <w:br/>
        <w:t>Люрик вмить ожив, насторожився і, залопотівши крильми, легенько майнув слідом за рибалками, а в штурманській рубці мерщій шугнув у розбитий ілюмінатор. Пташка зробила коло над судном, що побіліло від криги, і зникла за штормовими бризками.</w:t>
      </w:r>
    </w:p>
    <w:p>
      <w:r>
        <w:br/>
        <w:t>Їй, як і рибалкам, що лопатами та ломами здовбували кригу та викидали в море, не страшні були ні штормові хвилі, ні мороз.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Дім серед хвиль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