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Дідько</w:t>
      </w:r>
    </w:p>
    <w:p>
      <w:r>
        <w:br/>
        <w:t xml:space="preserve"> &lt;p&gt;Гу-гу-гу!.. Ого-го!.. Ха-ха-ха!.. — залунало по лісі тихої літньої ночі.</w:t>
      </w:r>
    </w:p>
    <w:p>
      <w:r>
        <w:br/>
        <w:t>Дві подорожні баби, що йшли на прощу й запізнилися завидна дійти до села, злякано перехрестились, їм стало моторошно, хоча вони й гадали, що то закричав пугач.</w:t>
      </w:r>
    </w:p>
    <w:p>
      <w:r>
        <w:br/>
        <w:t>Але ж всі лісові створіння добре знали, що то гукає Дідько Гепатий, який кожної п'ятниці прибігав у ліс з сусіднього великого болота, щоб трохи побавитися в гурті іншої Невидимої Сили. Любив він пожартувати, посміятися, злякати людину чи поглузувати з неї. Коли ж починав оповідати, то всі тільки головами крутили. А старий статечний Лісовик, що увесь час нюхав замість тютюну порохню, потихеньку нахилявся до свого товариша Водяника, непомітно підморгував сивою бровою й примовляв:</w:t>
      </w:r>
    </w:p>
    <w:p>
      <w:r>
        <w:br/>
        <w:t>— Слухай, слухай! Бреше Бісів син, мов шовком шиє!..</w:t>
      </w:r>
    </w:p>
    <w:p>
      <w:r>
        <w:br/>
        <w:t>Водяник задоволено кректав, як жаба-ропуха, спльовував через губу й смоктав далі свою люлечку з очеретяним цибухом.</w:t>
      </w:r>
    </w:p>
    <w:p>
      <w:r>
        <w:br/>
        <w:t>А тим часом Дідько дуже мало брехав. Був він тільки великий хвалько, за що його батько Біс розгнівався на нього й послав у болото. Але ж перед тим Дідько багато бачив на своєму віку. Ви ж бо самі знаєте, що Дідько ніколи не сидить довго на одному місці, а через якийсь час має призначення кудись-інде, де й змінює своє наймення.</w:t>
      </w:r>
    </w:p>
    <w:p>
      <w:r>
        <w:br/>
        <w:t>На Вкраїну Дідько Гепатий прийшов недавно. Спочатку він довший час сидів мовчки в своєму болоті й не заводив жодного знайомства, бо йому було соромно признатись, що його покарано. Але ж потім він надумав казати, що перебрався на якийсь час навмисне до болота, бо, мовляв, від довгого ходіння по світах придбав собі ревматизм. І нібито лікарі наказали йому грітися багном, через те, мовляв, він і сидів у болоті. .</w:t>
      </w:r>
    </w:p>
    <w:p>
      <w:r>
        <w:br/>
        <w:t>Мав він право приходити в ліс тільки раз на тиждень, у п'ятницю, та й то, коли вже зовсім поночіло. Повертатися ж додому повинен був раніше, ніж починали співати півні. Така вже йому була кара. Ця кара була для нього дуже тяжка, бо нічого він так не любив, як веселе товариство, де б можна було поговорити, пожартувати, а часом встругнути й гопака...</w:t>
      </w:r>
    </w:p>
    <w:p>
      <w:r>
        <w:br/>
        <w:t>Тут його ще зовсім мало знали, а через те з великою цікавістю слухали його оповідання. А Дідько, як те й звичайно буває, перед новими людьми розповідав насамперед про те, що йому траплялося найдивовижнішого в житті. Умів він розповідати гладко, мов з книги вичитувати. А як знав він ще й кількох мов та перечитав чимало різних книжок, написаних людьми, то отож таким хуторянам, як Лісовик, Мавки, Хухи, що майже все своє життя сидять в одному насидженому місці, пригоди та оповідання Дідькові часто видавалися зовсім неймовірними й неможливими.</w:t>
      </w:r>
    </w:p>
    <w:p>
      <w:r>
        <w:br/>
        <w:t>Однак всі дуже раділи, коли він приходив до них на п'ятничні бесіди. Особливо мала Хушва, що поза своїм ліском, прірвою чи ланом нічого не бачила, любила послухати його оповідань й поважала його за казки...</w:t>
      </w:r>
    </w:p>
    <w:p>
      <w:r>
        <w:br/>
        <w:t>І тепер, зачувши його голосний вигук з викрутасами, вся лісова Невидима Сила поспішала до дворища старого Лісовика, який саме нещодавно перебрався на нове місце — в дупло старого дуба над річкою, на кручі.</w:t>
      </w:r>
    </w:p>
    <w:p>
      <w:r>
        <w:br/>
        <w:t>Була темно-синя оксамитова ніч. Зорі блимали й переливалися різнокольоровим світлом. В темній річці відбивався молодий місяць, неначе плавав у міцному чаї жовтий шматочок цитрини. По білому піску послалися такі чорні тіні, немов хтось порозливав атрамент на папері. У річці кумкали жаби, а десь далеко на луках два деркачі пиляли дошку: дррр-дррр, дррр-дррр...</w:t>
      </w:r>
    </w:p>
    <w:p>
      <w:r>
        <w:br/>
        <w:t>— Ак-хи! Добривечір! Го-го-го! — знову гукнув Дідько, побачивши, що на кручі вже сиділо чимале товариство.</w:t>
      </w:r>
    </w:p>
    <w:p>
      <w:r>
        <w:br/>
        <w:t>— Здоров, здоров, пане-товаришу!.. — привітав його бородатий Лісовик.</w:t>
      </w:r>
    </w:p>
    <w:p>
      <w:r>
        <w:br/>
        <w:t>— Живенькі, здоровенькі? — запитав Дідько.</w:t>
      </w:r>
    </w:p>
    <w:p>
      <w:r>
        <w:br/>
        <w:t>— Аякже, аякже! — відказав йому Водяник, потираючи собі лисину. — Милості просимо, брате Лопотите! Сідай та розповідай, що там чути по ваших багновиськах?!</w:t>
      </w:r>
    </w:p>
    <w:p>
      <w:r>
        <w:br/>
        <w:t>— Та що ж по багновиськах? Сидимо та старі кістки гоїмо! — почав Дідько, обмахуючись своєю волохатою лапою від комарів. — Маємо таких самих кусючок, як і ви тут. Просто поїдом їсть Нечиста Сила! А цікавого, пани-браття, нема в нас нічого. Хіба що вчора трохи посміявся, як один міський панич прийшов до нас печерувати раки та й булькнув у болото головою. От, братця, бульби дув, незгірш, як наші ропухи! Я навмисне не хотів його одразу рятувати. Думаю, нехай паничик трошки посьорбає нашої кави! А тільки вже тоді, як у нього очі почали лізти з лоба, підставив йому корча й випхав на берег. От шкода, що ви не бачили, яка то була тютя з полив'яним носом! Неначе з мазниці паничик виліз! Ха-ха-ха! Хо-хо!..</w:t>
      </w:r>
    </w:p>
    <w:p>
      <w:r>
        <w:br/>
        <w:t>— Подібне нам не раз траплялося бачити! — поважно відповів Водяник.</w:t>
      </w:r>
    </w:p>
    <w:p>
      <w:r>
        <w:br/>
        <w:t>— Ти б щось розказав цікавого, заграничного!.. Може, щось згадаєш з того вашого Бруквину, чи як там ти його звеш?..</w:t>
      </w:r>
    </w:p>
    <w:p>
      <w:r>
        <w:br/>
        <w:t>— Та не Бруквин, а Брокен, хуторянине! Ти ніколи жодного чужоземного слова затямити не годен! Брокен — то є найзнаменитіша гранітна гора на увесь світ, не то що на саму тільки Німеччину. Туди, братця, вночі під перше травня злітається Невидима Сила зо всього світу святкувати Вальпургієву Ніч... А ти — Бруквин! Наче там брукву садять... Сказати б так, — наш Рим! — гордовито відповів Дідько й підкрутив угору свої вуса, як звик це робити там, на німецький штиб...</w:t>
      </w:r>
    </w:p>
    <w:p>
      <w:r>
        <w:br/>
        <w:t>— Ну, та вже добре, добре! Розповідай краще! — ніяково промимрив Водяник й пустив туману з своєї очеретяної люльки.</w:t>
      </w:r>
    </w:p>
    <w:p>
      <w:r>
        <w:br/>
        <w:t>— Так слухайте!..</w:t>
      </w:r>
    </w:p>
    <w:p>
      <w:r>
        <w:br/>
        <w:t>Всі присунулись ближче. З води виткнулося дві заквітчаних Русалчині голови. Мавка схилилася на плече свого тата Лісовика, а малі Хухи від задоволення аж терли лапки й щільненько тулилися одна до одної. Жартівливий Перелесник розправив своє жовто-гаряче, мов жар, волосся, підстрибнув, як молодий цап, й раптом сів біля ніг оповідача.</w:t>
      </w:r>
    </w:p>
    <w:p>
      <w:r>
        <w:br/>
        <w:t>— Я розповім вам про те, як одного разу я бився з лицарем на герці, тобто на турнірі...</w:t>
      </w:r>
    </w:p>
    <w:p>
      <w:r>
        <w:br/>
        <w:t>Було те вже давненько. Коли б не помилитися, то буде так з тисячу чи трохи більше людських років перед цим. Я ще почував себе молодим жевжиком, а моя неня — Відьма, що раніш була в Азії, саме перейшла тоді до Європи. Оселилися ми тоді біля того міста — Аахена, що й тепер є досить великим німецьким містом, а тоді було столицею, королівським містом тобто. А був тоді німецьким королем... чи то пак! — власне, не німецьким, бо ще тоді не було Німеччини, а жили там такі здоровецькі лобуряки на наймення франки та сікамбри, — так-от, кажу, був тоді їхнім королем Карл. Ще його потім люди прозивали Великим, але — на мою думку! — прозвали зовсім дурно. Нічого великого він не зробив, як і всі інші королі та царі, між нами кажучи... Робили за нього інші, а між ними — й я. Та хоч і не був той Карл дуже мудрим, але ж зарізяка був здоровецький, митець був битись!..</w:t>
      </w:r>
    </w:p>
    <w:p>
      <w:r>
        <w:br/>
        <w:t>Так-от, коли не бувало війни чи якогось там походу, з'їздилися туди, до Аахена, багато лицарів на турніри... А я собі заслужив лицарство так.</w:t>
      </w:r>
    </w:p>
    <w:p>
      <w:r>
        <w:br/>
        <w:t>Хоча й забіяка був той король Карл, але ж хтось сказав йому розумну думку, що людям треба не бійки, а спокою, не кулаків, а розуму...</w:t>
      </w:r>
    </w:p>
    <w:p>
      <w:r>
        <w:br/>
        <w:t>— Аякже, аякже! — промовив Водяник.</w:t>
      </w:r>
    </w:p>
    <w:p>
      <w:r>
        <w:br/>
        <w:t>— То правда! — підтакнув Лісовик.</w:t>
      </w:r>
    </w:p>
    <w:p>
      <w:r>
        <w:br/>
        <w:t>— Ну, добре. Так-от і надумав той король вигадати граматику, тобто, виходить, німецьку, — продовжував Дідько. — А я вже й тоді був добре грамотний, бо ж таки у азіатів дечого підучився. Та й взагалі я був парубійко жвавий та бравий...</w:t>
      </w:r>
    </w:p>
    <w:p>
      <w:r>
        <w:br/>
        <w:t>При тих хвастовитих словах Водяник пихнув своєю люлечкою так, що знову покотив туман по всій долині, а старий Лісовик голосно нюхнув, аж закашлявся. Русалки ж майже вилізли на берег з цікавості.</w:t>
      </w:r>
    </w:p>
    <w:p>
      <w:r>
        <w:br/>
        <w:t>— Так отож, кажу, був я парубчина моторний та завзятий...</w:t>
      </w:r>
    </w:p>
    <w:p>
      <w:r>
        <w:br/>
        <w:t>— Та чули вже. Що ж далі? — нетерпляче закректав Водяник.</w:t>
      </w:r>
    </w:p>
    <w:p>
      <w:r>
        <w:br/>
        <w:t>— Еге-ге, що ж бо далі? — не стерпів і собі Лісовик.</w:t>
      </w:r>
    </w:p>
    <w:p>
      <w:r>
        <w:br/>
        <w:t>— Ну, так-от й загадав мені тато Біс, щоб узявся я Карлові допомагати з тією граматикою. Не дуже, признаться, мені й кортіло до тієї вченості мішатися, ну, та що вже маєш робити?! Велено — мусиш слухати!..</w:t>
      </w:r>
    </w:p>
    <w:p>
      <w:r>
        <w:br/>
        <w:t>Прийшов я до палацу, немовби захожий чернець. Враз почав і по-перському, й по-турецькому... Одне слово, сподобався я он як королю! А вже біля тої його граматики упрівало двоє вчених, один, здається, був Алькціон, а другий — Егїнгард. Ну, звісно, король в одну душу, щоб і я йшов тую граматику з ними укладати. Самі ж ви, панове мої, добре знаєте, що нема нічого в світі нуднішого, як граматика, а тим паче — німецька. Отож і не диво, що за короткий час так мені тая праця остобісіла, що просто хоч з мосту та в воду! А сидіти мушу! От, щоб принаймні не заснути, й почав я всякі фіглі-міглі витворяти. То вигадаю їм таке слово, що язиком його не викрутиш, а як писати — то на півверсти вистачить. А вони його зараз записують! То почав їм всякі нові слова вигадувати. Сидить той король, замислиться, а я йому над саме вухо як гавкну! А він тоді: а чи не написати б нам "гунд" — собака? А ті враз пишуть! А я тоді як закумкаю "бре-ке-ке-кекс!" А вони до мене:</w:t>
      </w:r>
    </w:p>
    <w:p>
      <w:r>
        <w:br/>
        <w:t>— Що то буде?</w:t>
      </w:r>
    </w:p>
    <w:p>
      <w:r>
        <w:br/>
        <w:t>— Водяник, кажу, буде! Хіба ж ви самі не знаєте?</w:t>
      </w:r>
    </w:p>
    <w:p>
      <w:r>
        <w:br/>
        <w:t>Вони й знову пишуть...</w:t>
      </w:r>
    </w:p>
    <w:p>
      <w:r>
        <w:br/>
        <w:t>Водяник зареготав:</w:t>
      </w:r>
    </w:p>
    <w:p>
      <w:r>
        <w:br/>
        <w:t>— Аякже, аякже! Це добре, що ти й про мене згадав! — промовив він задоволене.</w:t>
      </w:r>
    </w:p>
    <w:p>
      <w:r>
        <w:br/>
        <w:t>— Звісно, така праця — мені забавка, — продовжував Гепатий. — Однак бере мене нудьга. От і надумав я таке: тільки ото ми посідаємо укладати ту граматику, тільки король та мої вчені понадимаються, як сови, а я на них і напущу сон. Дивись, вони один по одному тільки луп-луп очима, та й хропуть. А одного разу так я навмисне підставив каламаря королю під саме обличчя. Так він, як заснув, то й впав просто носом у той каламар, а була то таки добряча посудина з атраментом, королівська! Так він бульби дме, аж шкварчить! А було це, як тепер пам'ятаю, саме на його іменини, 28-го січня. Отож, як прокинувся він та очунявся, то, хто його по тому не побачить чорного, як Мурина, то аж лягають зі сміху. А вже особливо доткала за те його мати, Берта Довгонога! Отож і стала та граматика така, що й досі хто її береться вчити, не може над нею не заснути. Не диво ж, що навіть сам той король Карл, скільки я його носом в каламар не товкмачив, до самісінької смерті не навчився грамотно писати!..</w:t>
      </w:r>
    </w:p>
    <w:p>
      <w:r>
        <w:br/>
        <w:t>Ну, так ото. як він засне, то я швидше з хати. В сінях зміню свій вигляд на якогось там пажа, та — до бабинця!.. Там тоді — смішки та веселощі...</w:t>
      </w:r>
    </w:p>
    <w:p>
      <w:r>
        <w:br/>
        <w:t>Й полюбився я дуже самій королеві.</w:t>
      </w:r>
    </w:p>
    <w:p>
      <w:r>
        <w:br/>
        <w:t>— Чого тільки, каже, схочеш, все для тебе зроблю, говорить!</w:t>
      </w:r>
    </w:p>
    <w:p>
      <w:r>
        <w:br/>
        <w:t>Бо ж таки чоловік у неї був під черевиком: в усьому її слухався. Звісно, мені нічого від неї не треба, бо я й сам зроблю, що захочу. Однак намовив я її для жарту, щоб примусила вона короля дати тому ченцеві, що над граматикою пріє, — тобто, виходить — мені! — звання барона. Карл спочатку кочевряжився, але ж вона як насіла на нього — мусив послухати. От стали мене величати бароном, почали кликати на всякі бенкети, одне слово, туди, куди б ченцеві не слід було... Але що ж я можу чинити проти волі королівської?! От було сміху!.. Далі захотів я знову, щоб зробили мене членом наукової академії. Бо ж, самі розумієте, я їм науку роблю! Зробили. Але я на тому не заспокоївся. Захотів ще бути єпископом й сам тепер не згадаю нащо, тобто, по-тутешньому кажучи, архієреєм...</w:t>
      </w:r>
    </w:p>
    <w:p>
      <w:r>
        <w:br/>
        <w:t>Всі слухачі аж затрусилися зі сміху.</w:t>
      </w:r>
    </w:p>
    <w:p>
      <w:r>
        <w:br/>
        <w:t>— Ні, це вже не смішки! — говорив далі сумним голосом Дідько. — За це вже мені тато встругнули моркви... Трохи навіть вуха боліли... Одне слово, мало-мало мене не вигнали з тої сторони... А мені таки там добре велося. Зажив я слави ученої, зазнав і розкошів королівських...</w:t>
      </w:r>
    </w:p>
    <w:p>
      <w:r>
        <w:br/>
        <w:t>— Ну, а як же ж герць з лицарями? — запитав Водяник.</w:t>
      </w:r>
    </w:p>
    <w:p>
      <w:r>
        <w:br/>
        <w:t>— А! Герць? Так, так! Я ж про герць мав розповідати!.. Так почекайте ж. Ото як зірвалося у мене з єпископством й висвятили мене тато по-своєму, то й знов я взявся до тієї граматики. А як трошки попереднє забулося й був саме один турнір лицарський, я й надумав: а чи не встругнути б їм якоїсь такої штуки, щоб вони всі й вуха розвісили? От поз'їздилися лицарі на бій, а було умовлено, хто всіх переможе, за того віддасть король свою доньку. Подивився я на себе в люстро: чим не молодець? Ставний, стрункий, вус чорний, брови на шнурочку!.. Чом би мені не бути королівським зятем?.. Тоді я швиденько...</w:t>
      </w:r>
    </w:p>
    <w:p>
      <w:r>
        <w:br/>
        <w:t>Десь далеко в селі хрипким голосом закукурікав півень. Дідько затремтів, схопився, мов обпечений і, не сказавши навіть "на добраніч", дременув до свого багновиська.</w:t>
      </w:r>
    </w:p>
    <w:p>
      <w:r>
        <w:br/>
        <w:t>Зайво йому гукало все товариство, що то якийсь молодий півник спросонку закричав не до речі. Дідько біг так, що тільки п'ятки вилискувались, аж залопотіло!</w:t>
      </w:r>
    </w:p>
    <w:p>
      <w:r>
        <w:br/>
        <w:t>— Еге! Видко лицаря по п'ятах! Лопотить! — зареготав Лісовик.</w:t>
      </w:r>
    </w:p>
    <w:p>
      <w:r>
        <w:br/>
        <w:t>— Аякже, аякже! Мабуть, добре пам'ятає татову морковку! — підтакнув і Водяник.</w:t>
      </w:r>
    </w:p>
    <w:p>
      <w:r>
        <w:br/>
        <w:t>Тільки аж в другу п'ятницю докінчив своє оповідання Дідько Гепатий.</w:t>
      </w:r>
    </w:p>
    <w:p>
      <w:r>
        <w:br/>
        <w:t>Коли і ви хочете його знати, то запитайте вашого дідуся: він чув його не раз. А коли говоритиме, що забув, то просіть дужче, аж поки таки не розкаже...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