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Данило-король</w:t>
      </w:r>
    </w:p>
    <w:p>
      <w:r>
        <w:br/>
        <w:t xml:space="preserve"> &lt;p&gt;Як князь Данило вернувся ще з одного переможного походу на ятвягів, що шарпали межі його держави, застав у Галичі послів від короля Белі. Король просив підмоги, бо він воював із чеським королем.</w:t>
      </w:r>
    </w:p>
    <w:p>
      <w:r>
        <w:br/>
        <w:t>Данило негайно рушив йому на поміч. Саме тоді прибули були до короля Белі німецькі посли.</w:t>
      </w:r>
    </w:p>
    <w:p>
      <w:r>
        <w:br/>
        <w:t>Із цими послами виїхав король Беля назустріч князеві Данилові.</w:t>
      </w:r>
    </w:p>
    <w:p>
      <w:r>
        <w:br/>
        <w:t>Данило їхав українським звичаєм. Під ним був прегарний кінь, сідло щирозолоте, стріли й шабля теж прикрашені золотом і іншими дорогоцінностями. Хутро було обшите грецьким оловиром і золотими плоскими кружечками, а на ногах мав зелені сапянці, нашивані золотом.</w:t>
      </w:r>
    </w:p>
    <w:p>
      <w:r>
        <w:br/>
        <w:t>Німці чудувалися, а Беля сказав до Данила:</w:t>
      </w:r>
    </w:p>
    <w:p>
      <w:r>
        <w:br/>
        <w:t>— Для мене має те більшу вартість, як тисяча срібла, що ти прибув, зодягнений звичаєм твоїх батьків.</w:t>
      </w:r>
    </w:p>
    <w:p>
      <w:r>
        <w:br/>
        <w:t>Князь Данило побув у Белі кілька днів, лишив допоміжне військо королеві, а сам верпувся в Галич.</w:t>
      </w:r>
    </w:p>
    <w:p>
      <w:r>
        <w:br/>
        <w:t>Перед відїздом ще король Беля мав із Данилом розмову про свої задуми щодо австрійської спадщини.</w:t>
      </w:r>
    </w:p>
    <w:p>
      <w:r>
        <w:br/>
        <w:t>Він говорив Данилові:</w:t>
      </w:r>
    </w:p>
    <w:p>
      <w:r>
        <w:br/>
        <w:t>— Ти знаєш, що я вів війну з австрійським герцогом Фрідріхом. У війні щастя сприяло йому. Знаєш теж про те, що літом 1246 р. погиб він у бою над рікою Литавою. Тепер землі Бабенбергів хоче захопити чеський король. Герцог Фрідріх не лишив сина, ні дочки, тільки лишилися дві сестри: Маргарита й Констанція та небога Гертруда. Я саме раджу оженити твого сина Романа з Гертрудою і для нього здобути спадщину по Бабенбергах, себто Австрію та Стирію. За те ти мені поможеш у війні з чеським королем Отокаром.</w:t>
      </w:r>
    </w:p>
    <w:p>
      <w:r>
        <w:br/>
        <w:t>Данило задумався, прийшло йому на думку, що може добре буде мати на заході якусь опору. Тоді може вдасться зібрати сили і позбутися татарської зверхности. І згодився.</w:t>
      </w:r>
    </w:p>
    <w:p>
      <w:r>
        <w:br/>
        <w:t>Незабаром прибув кнлжич Роман на Угорщину, звінчався з Гертрудою, і Беля відіслав їх у Відень. Так княжич Роман став австрійським князем.</w:t>
      </w:r>
    </w:p>
    <w:p>
      <w:r>
        <w:br/>
        <w:t>Данило зібрав сильне військо і рушив на Опаву, окремо від короля. По дорозі вступив до Кракова, щоб намовити й князя Болеслава до походу на Чехію. Болеслав спершу не хотів, але вкінці його жінка Кінга, дочка угорського короля, намовила його, щоб і він став до помочі її батькові.</w:t>
      </w:r>
    </w:p>
    <w:p>
      <w:r>
        <w:br/>
        <w:t>З князем Данилом їхав і княжич Лев. Князь Василько дав тільки своє військо під проводом тисяцького Юрка, а сам лишився управляти всією Галицько-Волинською державою.</w:t>
      </w:r>
    </w:p>
    <w:p>
      <w:r>
        <w:br/>
        <w:t>Воюючи в Чехії, довідався Данило, що в городі Носельті є полонені українці й поляки. Зібрав військо і пішов вгору ріки Опави, здобув город, визволив бранців і на знак перемоги повісив на замку свій прапор.</w:t>
      </w:r>
    </w:p>
    <w:p>
      <w:r>
        <w:br/>
        <w:t>Відсіля пішов воювати дальші околиці. Чеський воєвода Гербурт прислав князеві Данилові меч на знак, що піддається. Тоді князь Данило з союзниками вийшли з Чехії і вернулися додому.</w:t>
      </w:r>
    </w:p>
    <w:p>
      <w:r>
        <w:br/>
        <w:t>Коли князь Данило був у Кракові, з'явилося в нього посольство від папи, що саме ждало його тут. Посли принесли Данилові королівську корону й скіпетр. Папський легат Опізо сказав до Данила від папи Інокентія ІV:</w:t>
      </w:r>
    </w:p>
    <w:p>
      <w:r>
        <w:br/>
        <w:t>— Сину, прийми від нас вінець королівства! Матимеш поміч від св. Вітця.</w:t>
      </w:r>
    </w:p>
    <w:p>
      <w:r>
        <w:br/>
        <w:t>Данило відповів на це:</w:t>
      </w:r>
    </w:p>
    <w:p>
      <w:r>
        <w:br/>
        <w:t>— Не годиться мені ні вас приймати тут на чужій землі, ні королівської корони від св. Вітця. Прийму вас на своїй землі.</w:t>
      </w:r>
    </w:p>
    <w:p>
      <w:r>
        <w:br/>
        <w:t>І князь Данило вибрав на коронаційне місце приграничне місто Дорогичин.</w:t>
      </w:r>
    </w:p>
    <w:p>
      <w:r>
        <w:br/>
        <w:t>Туди прибув також митрополит Курил, і всі єпископи, ігумени й вище духовенство.</w:t>
      </w:r>
    </w:p>
    <w:p>
      <w:r>
        <w:br/>
        <w:t>Коронація відбулася в дорогичинській церкві дуже велично.</w:t>
      </w:r>
    </w:p>
    <w:p>
      <w:r>
        <w:br/>
        <w:t>Насамперед мав промову по-латині легат Опізо. В своїй промові висказав він радість, що такий могутній, розумний і лицарський володар, як князь Данило, з'єднується із св. римською Церквою, і передав папське благословення володареві, його сім'ї й усьому народові.</w:t>
      </w:r>
    </w:p>
    <w:p>
      <w:r>
        <w:br/>
        <w:t>Йому відповів теж по-латині митрополит Курил. Він дякував папі Інокентію ІV за те, що приймає український народ під свою апостольську руку, і заявив від імени свого, всіх єпископів і духовенства вірність католицькій Церкві.</w:t>
      </w:r>
    </w:p>
    <w:p>
      <w:r>
        <w:br/>
        <w:t>На другий день відбулася коронаційна врочистість. Була Служба Божа, князь Данило причащався. Потім митрополит мав проповідь. Говорив він про велике значення з'єднання української Церкви з римською і про значення коронації князя Данила на короля Галицько-Волинської держави. Князь Данило став перед царськими воротами навколішки, і легат Опізо вложив йому королівську корону на голову. Відспіванням подячної пісні й многоліття св. Вітцеві, королеві Данилові, митрополитові й усьому українському народові закінчилася коронаційна врочистість.</w:t>
      </w:r>
    </w:p>
    <w:p>
      <w:r>
        <w:br/>
        <w:t>Король Данило дав пир у своєму дорогичинському теремі і потім поїхав у Галич. Та недовго там побував, бо зараз треба було рушати на ятвягів і "татарських" людей, себто пограничних мешканців, що для особистих користей піддалися татарам, бо ті жадали в них менших податків.</w:t>
      </w:r>
    </w:p>
    <w:p>
      <w:r>
        <w:br/>
        <w:t>В часі повороту з походу на ятвягів їхав король Данило з сином Львом через річку Полтву. Тут сподобав собі гору і сказав до князя Льва:</w:t>
      </w:r>
    </w:p>
    <w:p>
      <w:r>
        <w:br/>
        <w:t>— На цій горі збудую замок і довкола неї город і в память того, що ти так хоробро бився з чехами, а тепер із ятвягами, назву цей город — Львів.</w:t>
      </w:r>
    </w:p>
    <w:p>
      <w:r>
        <w:br/>
        <w:t>Княжич Лев поцілував батька в обидві руки і сказав:</w:t>
      </w:r>
    </w:p>
    <w:p>
      <w:r>
        <w:br/>
        <w:t>— Дякую, батечку! Цей город буде мені так само любий, як тобі Холм.</w:t>
      </w:r>
    </w:p>
    <w:p>
      <w:r>
        <w:br/>
        <w:t>І зараз спровадив тут із Галича будівничих, мулярів і теслів, і вони стали будувати город.</w:t>
      </w:r>
    </w:p>
    <w:p>
      <w:r>
        <w:br/>
        <w:t>Незабаром стали в новий город спроваджуватися люди з усіх усюдів і свої і чужинці, купці й ремісники, і так Львів швидко заселювався.</w:t>
      </w:r>
    </w:p>
    <w:p>
      <w:r>
        <w:br/>
        <w:t>Життя скрізь по всій Галицько-Волинській державі відроджувалося наново. Городи, відбудовані й ще сильніше укріплені, як були до їх руїни, залюднювалися, процвітав промисел і торгівля. По селах хлібороби спокійно обробляли поля в надії, що страшне татарське лихоліття минуло і уже не вернеться. Додавали їм певности сильно укріплені городи, а також переконання, що тепер, коли король Данило приступив до унії з Римом, увесь християнський світ стане разом з королем Данилам до боротьби проти поганських татар. Бо ж татарський хан загрожує не тільки українським землям, але й усім державам, що на захід і на південь від галицьких меж! Зазнали ж уже й тепер лиха від татар і Польща, і Угорщина.</w:t>
      </w:r>
    </w:p>
    <w:p>
      <w:r>
        <w:br/>
        <w:t>Король Данило теж спокійно дивився в прийдешність.</w:t>
      </w:r>
    </w:p>
    <w:p>
      <w:r>
        <w:br/>
        <w:t>У власному інтересі мусять мені християнські володарі стати до помочі — говорив він до князя Василька. — А чей же розуміють, що як я впаду в боротьбі з татарами, то скоріш чи пізюш і їх жде така сама доля.</w:t>
      </w:r>
    </w:p>
    <w:p>
      <w:r>
        <w:br/>
        <w:t>— Так, — признав і князь Василько, — наша держава — це немов вали й гострокіл кріпости. За грудьми наших дружин Европа має спокій, але як ми впадемо, тоді горе їй.</w:t>
      </w:r>
    </w:p>
    <w:p>
      <w:r>
        <w:br/>
        <w:t>— А без їх помочі проти такої сили диких, войовничих татар нам не сила буде встоятися, — говорив король Данило, а по хвилині додав: — На угорського короля я не дуже надіюся. От і тепер скільки він обіцянок наробив Романові, а навіть помочі не хоче йому дати. Маю вість, що Отокар оточив мого сина в Непірці, і він там із жінкою терпить голод.</w:t>
      </w:r>
    </w:p>
    <w:p>
      <w:r>
        <w:br/>
        <w:t>Кілька днів по цій розмові з'явився княжич Роман, виснажений, блідий на лиці. Король Данило зрадів приїздом сина, але заразом спитав:</w:t>
      </w:r>
    </w:p>
    <w:p>
      <w:r>
        <w:br/>
        <w:t>— Сину, що з тобою, та ти зовсім виснажений?!</w:t>
      </w:r>
    </w:p>
    <w:p>
      <w:r>
        <w:br/>
        <w:t>— Тату, перебув я багато — відповів кня.жич Роман, ще недавно князь Австрії.</w:t>
      </w:r>
    </w:p>
    <w:p>
      <w:r>
        <w:br/>
        <w:t>І розказав про те, як король Беля не прислав обіцяної помочі, як прийшлося залишити князювання.</w:t>
      </w:r>
    </w:p>
    <w:p>
      <w:r>
        <w:br/>
        <w:t>— Мріялося високе, — зітхнув батько, — та, видно, не була Божа воля, щоб ти засів у Відні. Однак, не журися. Литовський князь Войшелк обіцяв дати тобі Новгородок на князювання.</w:t>
      </w:r>
    </w:p>
    <w:p>
      <w:r>
        <w:br/>
        <w:t>Король Данило думав тепер про те, як позбутися татарського зверхництва. До союзу проти татар втягнув він і литовського князя Міндовга.</w:t>
      </w:r>
    </w:p>
    <w:p>
      <w:r>
        <w:br/>
        <w:t>Саме серед цих приготувань прийшла вістка, що татарський воєвода Куремса йде походом на Данила й Василька.</w:t>
      </w:r>
    </w:p>
    <w:p>
      <w:r>
        <w:br/>
        <w:t>Данило збирався до війни в Холмі, а Василько в Володимирі, а до Льва післали послів, щоб приїхав до них.</w:t>
      </w:r>
    </w:p>
    <w:p>
      <w:r>
        <w:br/>
        <w:t>Серед приготувань короля Данила в Холмі сталося нещастя.</w:t>
      </w:r>
    </w:p>
    <w:p>
      <w:r>
        <w:br/>
        <w:t>Це була вже пізня осінь, і було холодно. Одна баба напалила в печі, заткала піч і вийшла до сусідів. Вуглик із печі впав на долівку, і від нього зайнявся сушник, що був у куті, а від нього вся хата. Надворі був сильний вітер і розніс пожар по всьому городу. І все вигоріло. Згоріла велична церква св. Івана, що мала мідяний поміст. Пожар був такий сильний, що мідь стопилася і плила, як смола. Згоріла й церква св. Трійці. Полумя пожару було таке, що його заграву було видно далеко навколо аж до Львова. Люди думали, що це татари запалили город, і тікали в ліси.</w:t>
      </w:r>
    </w:p>
    <w:p>
      <w:r>
        <w:br/>
        <w:t>А Куремса з ордою стояв коло Луцька. Та нічого не вдіяв і вернувся назад у степи. Як Куремса відійшов, забрався Данило до відбудови Холма. Церкви відбудував ще кращі, як були до пожару, і город укріпив ще сильніше.</w:t>
      </w:r>
    </w:p>
    <w:p>
      <w:r>
        <w:br/>
        <w:t>Тимчасом хан відкликав Куремсу через те, що він нездарно вів війну, та дав на його місце Бурандая. Він прийшов з дуже великим військом.</w:t>
      </w:r>
    </w:p>
    <w:p>
      <w:r>
        <w:br/>
        <w:t>А тут ніхто з західно-европейських володарів навіть і не обіцяв Данилові помочі.</w:t>
      </w:r>
    </w:p>
    <w:p>
      <w:r>
        <w:br/>
        <w:t>Бурандай післав послів до Данила і переказав йому:</w:t>
      </w:r>
    </w:p>
    <w:p>
      <w:r>
        <w:br/>
        <w:t>— Іду на Литву, коли ти в мирі з ханом, то йди зо мною.</w:t>
      </w:r>
    </w:p>
    <w:p>
      <w:r>
        <w:br/>
        <w:t>Данило радився з братом Васильком і з сином Львом, що йому діяти.</w:t>
      </w:r>
    </w:p>
    <w:p>
      <w:r>
        <w:br/>
        <w:t>Сказав князь Василько:</w:t>
      </w:r>
    </w:p>
    <w:p>
      <w:r>
        <w:br/>
        <w:t>— Піду я, бо я з литовцями не маю миру. В Холмі під твоєю опікою лишаю жінку й сина.</w:t>
      </w:r>
    </w:p>
    <w:p>
      <w:r>
        <w:br/>
        <w:t>І князь Василько, поїхав.</w:t>
      </w:r>
    </w:p>
    <w:p>
      <w:r>
        <w:br/>
        <w:t>Два роки був спокій. Аж 1259 р. зажадав Бурандай, щоб Данило й Василько розкинули всі городи.</w:t>
      </w:r>
    </w:p>
    <w:p>
      <w:r>
        <w:br/>
        <w:t>— Ви ханові союзники, — казав він хитро, — то навіщо вам городів? Проти хана не треба, а від ворогів оборонить вас хан.</w:t>
      </w:r>
    </w:p>
    <w:p>
      <w:r>
        <w:br/>
        <w:t>І так мусіли розкинути укріплення городів: Істожка, Львова, Кремянця, Луцька, Володимира.</w:t>
      </w:r>
    </w:p>
    <w:p>
      <w:r>
        <w:br/>
        <w:t>Тільки холмщани не дали розкинути свого города.</w:t>
      </w:r>
    </w:p>
    <w:p>
      <w:r>
        <w:br/>
        <w:t>Під кінець 1262 р. король Данило післав до Володимира, до князя Василька, та до Львова, до князя Льва, і на Литву до другого сина Шварна листа, а в листі писав:</w:t>
      </w:r>
    </w:p>
    <w:p>
      <w:r>
        <w:br/>
        <w:t>— Я запросив краківського князя Болеслава до Тернова на нараду, приїдьте й ви.</w:t>
      </w:r>
    </w:p>
    <w:p>
      <w:r>
        <w:br/>
        <w:t>І зїхалися в Тернові король Данило з обома своїми синами: Львом і Шварном, князь Василько з сином Володимиром і краківський князь Болеслав.</w:t>
      </w:r>
    </w:p>
    <w:p>
      <w:r>
        <w:br/>
        <w:t>Рано були всі князі на Службі Божій, потім подалися всі на замок. Тут король Данило гостив князів і їх дружини. В часі обіду король Данило сказав:</w:t>
      </w:r>
    </w:p>
    <w:p>
      <w:r>
        <w:br/>
        <w:t>— Князі, брати й сини! Оце запросив я вас сюди, щоб ми разом нарадилися у важних справах. Важкі часи настали тепер для наших земель, для держав наших. Орди татар нависли чорними хмарами над нами.</w:t>
      </w:r>
    </w:p>
    <w:p>
      <w:r>
        <w:br/>
        <w:t>Можна б їм опертися, коли б усі европейські волoдарі зрозуміли небезпеку й помогли нам у боротьбі проти лютого ворога. Св. Отець видав заклик до всіх володарів Европи, щоб помогли нам у боротьбі з татарами. Та ні один із европеиських володарів не послухав заклику. Зайняті своїми справами не чують небезпеки. А ми самі не можемо покищо опертися. Від століть опиралися ми азійським ордам печенігів, торків, половців і інших, але тоді ми були сильні. Держава князя Володимира Святого й Ярослава Мудрого була наймогутніша в Европі. І потім ще, хоч наша земля була, розбита на більше князівств, ми з успіхом боролися з половцями і перемогли їх і зброєю і культурою. Одначе проти, такої сили, як татарська, ми, обмежені до, галицьких і волинських земель, не можемо встоятись, надто великі сили Чінгісхана. А все ж таки мусимо опиратися. Я радію, що краківсркий князь зрозумів вагу, хвилини і на мої запросини прибув теж, щоб разом нарадитися, що нам діяти, щоб оборонитися перед татарською навалою. Дай, Боже, довести наші наради до доброго кінця!</w:t>
      </w:r>
    </w:p>
    <w:p>
      <w:r>
        <w:br/>
        <w:t>Радили довго і вирішили завжди виступати разом.</w:t>
      </w:r>
    </w:p>
    <w:p>
      <w:r>
        <w:br/>
        <w:t>Цей зїзд і це замирення було останнім ділом короля Данила. Із Тернова поїхав король Данило у свій улюблений Холм. Вже в Тернові почувався він нездоров, та ще не давався. Але вже в кілька днів по приїзді в Холм мусів лягати в постіль. Півтора року пролежав король, мучений важкою недугою, а у березні 1264 р. не стало його в живих.</w:t>
      </w:r>
    </w:p>
    <w:p>
      <w:r>
        <w:br/>
        <w:t>Сумом покрився Холм, як почув, що не стало його основника й добродія. Плакали, ридали не тільки українці, але й чужинці, що їх чимало було в Холмі.</w:t>
      </w:r>
    </w:p>
    <w:p>
      <w:r>
        <w:br/>
        <w:t>На похорон зїхалися: брат королів — князь Василько з сином Володимиром, зїхалися всі сини, прибули й задніпрянські князі, прибув і краківський князь Болеслав, прислав і король угорський свого палятина на похорон, і від чеського короля був ставник.</w:t>
      </w:r>
    </w:p>
    <w:p>
      <w:r>
        <w:br/>
        <w:t>Похорон був величний. Було народу стільки, що в Холмі не могли приміститися і таборували на полях за Холмом у наметах.</w:t>
      </w:r>
    </w:p>
    <w:p>
      <w:r>
        <w:br/>
        <w:t>І похоронили короля в церкві Пресвятої Богородиці в срібній домовині.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Данило-король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